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F1" w:rsidRPr="007A17F1" w:rsidRDefault="007A17F1" w:rsidP="007A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Tautosakos temos</w:t>
      </w:r>
    </w:p>
    <w:p w:rsidR="007A17F1" w:rsidRPr="007A17F1" w:rsidRDefault="007A17F1" w:rsidP="007A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</w:p>
    <w:p w:rsidR="007A17F1" w:rsidRPr="007A17F1" w:rsidRDefault="007A17F1" w:rsidP="007A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lt-LT"/>
        </w:rPr>
      </w:pPr>
      <w:r w:rsidRPr="007A17F1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lt-LT"/>
        </w:rPr>
        <w:t>Dr. Saulė Matulevičienė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 (</w:t>
      </w:r>
      <w:hyperlink r:id="rId5" w:history="1">
        <w:r w:rsidRPr="007A17F1">
          <w:rPr>
            <w:rStyle w:val="Hipersaitas"/>
            <w:rFonts w:ascii="Times New Roman" w:eastAsia="Times New Roman" w:hAnsi="Times New Roman" w:cs="Times New Roman"/>
            <w:sz w:val="28"/>
            <w:szCs w:val="28"/>
            <w:lang w:eastAsia="lt-LT"/>
          </w:rPr>
          <w:t>saule.matuleviciene</w:t>
        </w:r>
        <w:r w:rsidRPr="007A17F1">
          <w:rPr>
            <w:rStyle w:val="Hipersaitas"/>
            <w:rFonts w:ascii="Times New Roman" w:eastAsia="Times New Roman" w:hAnsi="Times New Roman" w:cs="Times New Roman"/>
            <w:sz w:val="28"/>
            <w:szCs w:val="28"/>
            <w:lang w:val="en-US" w:eastAsia="lt-LT"/>
          </w:rPr>
          <w:t>@gmail.com</w:t>
        </w:r>
      </w:hyperlink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lt-LT"/>
        </w:rPr>
        <w:t>)</w:t>
      </w:r>
    </w:p>
    <w:p w:rsidR="007A17F1" w:rsidRPr="007A17F1" w:rsidRDefault="007A17F1" w:rsidP="007A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lt-LT"/>
        </w:rPr>
      </w:pPr>
    </w:p>
    <w:p w:rsidR="007A17F1" w:rsidRPr="007A17F1" w:rsidRDefault="007A17F1" w:rsidP="007A1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Marijos Gimbutienės šimtmečiui: moterys-paukštės lietuvių tautosakoje</w:t>
      </w: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M. Gimbutienės senosios lietuvių religijos ir mitologijos rekonstrukcijos </w:t>
      </w: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Sakmiškos bažnyčių įkūrimo istorijos: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„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Ir toje vietoje pastatė bažnyčią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 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...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“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 </w:t>
      </w: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„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Dievas, diedu pasivertęs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“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–</w:t>
      </w: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 Dievas lietuvių pasakojamojoje tautosakoje</w:t>
      </w: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Vaišių dainų metaforos</w:t>
      </w: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Vaidevučio legenda rašytiniuose šaltiniuose</w:t>
      </w:r>
    </w:p>
    <w:p w:rsidR="007A17F1" w:rsidRPr="007A17F1" w:rsidRDefault="007A17F1" w:rsidP="007A17F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7A17F1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Pasirinktos vietovės kultūrinio kraštovaizdžio rekonstrukcija</w:t>
      </w:r>
    </w:p>
    <w:p w:rsidR="00FE415C" w:rsidRDefault="00FE415C"/>
    <w:p w:rsidR="007A17F1" w:rsidRPr="007A17F1" w:rsidRDefault="007A17F1" w:rsidP="007A17F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17F1">
        <w:rPr>
          <w:rFonts w:ascii="Times New Roman" w:eastAsia="Times New Roman" w:hAnsi="Times New Roman" w:cs="Times New Roman"/>
          <w:bCs/>
          <w:i/>
          <w:sz w:val="28"/>
          <w:szCs w:val="28"/>
        </w:rPr>
        <w:t>T</w:t>
      </w:r>
      <w:r w:rsidRPr="007A17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emos </w:t>
      </w:r>
      <w:r w:rsidRPr="007A17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gali būti </w:t>
      </w:r>
      <w:r w:rsidRPr="007A17F1">
        <w:rPr>
          <w:rFonts w:ascii="Times New Roman" w:eastAsia="Times New Roman" w:hAnsi="Times New Roman" w:cs="Times New Roman"/>
          <w:bCs/>
          <w:i/>
          <w:sz w:val="28"/>
          <w:szCs w:val="28"/>
        </w:rPr>
        <w:t>formuluojamos atsižvelgiant į studentų pageidavimus</w:t>
      </w:r>
      <w:r w:rsidRPr="007A17F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A17F1" w:rsidRDefault="007A17F1" w:rsidP="007A17F1">
      <w:bookmarkStart w:id="0" w:name="_GoBack"/>
      <w:bookmarkEnd w:id="0"/>
    </w:p>
    <w:sectPr w:rsidR="007A17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6AEF"/>
    <w:multiLevelType w:val="hybridMultilevel"/>
    <w:tmpl w:val="1C80D59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F1"/>
    <w:rsid w:val="007A17F1"/>
    <w:rsid w:val="00F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C424"/>
  <w15:chartTrackingRefBased/>
  <w15:docId w15:val="{E5AB5B5C-7B0F-412A-8286-AF5EAE6C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A17F1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A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ule.matulevic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Rutos-pc</cp:lastModifiedBy>
  <cp:revision>1</cp:revision>
  <dcterms:created xsi:type="dcterms:W3CDTF">2020-09-24T09:33:00Z</dcterms:created>
  <dcterms:modified xsi:type="dcterms:W3CDTF">2020-09-24T09:38:00Z</dcterms:modified>
</cp:coreProperties>
</file>