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39" w:rsidRPr="00D15B46" w:rsidRDefault="00777539" w:rsidP="00D15B46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proofErr w:type="spellStart"/>
      <w:r w:rsidRPr="00D15B46">
        <w:rPr>
          <w:rFonts w:ascii="Arial" w:eastAsia="Times New Roman" w:hAnsi="Arial" w:cs="Arial"/>
          <w:b/>
          <w:bCs/>
          <w:kern w:val="36"/>
          <w:sz w:val="24"/>
          <w:szCs w:val="24"/>
        </w:rPr>
        <w:t>Kalbos</w:t>
      </w:r>
      <w:proofErr w:type="spellEnd"/>
      <w:r w:rsidRPr="00D15B46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</w:t>
      </w:r>
      <w:proofErr w:type="spellStart"/>
      <w:r w:rsidRPr="00D15B46">
        <w:rPr>
          <w:rFonts w:ascii="Arial" w:eastAsia="Times New Roman" w:hAnsi="Arial" w:cs="Arial"/>
          <w:b/>
          <w:bCs/>
          <w:kern w:val="36"/>
          <w:sz w:val="24"/>
          <w:szCs w:val="24"/>
        </w:rPr>
        <w:t>mokėjimo</w:t>
      </w:r>
      <w:proofErr w:type="spellEnd"/>
      <w:r w:rsidRPr="00D15B46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</w:t>
      </w:r>
      <w:proofErr w:type="spellStart"/>
      <w:r w:rsidRPr="00D15B46">
        <w:rPr>
          <w:rFonts w:ascii="Arial" w:eastAsia="Times New Roman" w:hAnsi="Arial" w:cs="Arial"/>
          <w:b/>
          <w:bCs/>
          <w:kern w:val="36"/>
          <w:sz w:val="24"/>
          <w:szCs w:val="24"/>
        </w:rPr>
        <w:t>lygiai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342"/>
        <w:gridCol w:w="7502"/>
      </w:tblGrid>
      <w:tr w:rsidR="004E6B3C" w:rsidRPr="00D15B46" w:rsidTr="0077753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77539" w:rsidRPr="00D15B46" w:rsidRDefault="00777539" w:rsidP="00D15B4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</w:rPr>
            </w:pPr>
            <w:r w:rsidRPr="00D15B46">
              <w:rPr>
                <w:rFonts w:ascii="Arial" w:eastAsia="Times New Roman" w:hAnsi="Arial" w:cs="Arial"/>
                <w:b/>
                <w:bCs/>
              </w:rPr>
              <w:t> </w:t>
            </w:r>
          </w:p>
          <w:p w:rsidR="00777539" w:rsidRPr="00D15B46" w:rsidRDefault="00777539" w:rsidP="00D15B4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</w:rPr>
            </w:pPr>
            <w:r w:rsidRPr="00D15B46">
              <w:rPr>
                <w:rFonts w:ascii="Arial" w:eastAsia="Times New Roman" w:hAnsi="Arial" w:cs="Arial"/>
                <w:b/>
                <w:bCs/>
              </w:rPr>
              <w:t> </w:t>
            </w:r>
          </w:p>
          <w:p w:rsidR="00777539" w:rsidRPr="00D15B46" w:rsidRDefault="00777539" w:rsidP="00D15B4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D15B46">
              <w:rPr>
                <w:rFonts w:ascii="Arial" w:eastAsia="Times New Roman" w:hAnsi="Arial" w:cs="Arial"/>
                <w:b/>
                <w:bCs/>
              </w:rPr>
              <w:t>Geras</w:t>
            </w:r>
            <w:proofErr w:type="spellEnd"/>
            <w:r w:rsidRPr="00D15B46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  <w:b/>
                <w:bCs/>
              </w:rPr>
              <w:t>vartotojas</w:t>
            </w:r>
            <w:proofErr w:type="spellEnd"/>
          </w:p>
          <w:p w:rsidR="00777539" w:rsidRPr="00D15B46" w:rsidRDefault="00777539" w:rsidP="00D15B4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</w:rPr>
            </w:pPr>
            <w:r w:rsidRPr="00D15B46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7539" w:rsidRPr="00D15B46" w:rsidRDefault="00777539" w:rsidP="00D15B4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</w:rPr>
            </w:pPr>
            <w:r w:rsidRPr="00D15B46">
              <w:rPr>
                <w:rFonts w:ascii="Arial" w:eastAsia="Times New Roman" w:hAnsi="Arial" w:cs="Arial"/>
                <w:b/>
                <w:bCs/>
              </w:rPr>
              <w:t> </w:t>
            </w:r>
          </w:p>
          <w:p w:rsidR="00777539" w:rsidRPr="00D15B46" w:rsidRDefault="00777539" w:rsidP="00D15B4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</w:rPr>
            </w:pPr>
            <w:r w:rsidRPr="00D15B46">
              <w:rPr>
                <w:rFonts w:ascii="Arial" w:eastAsia="Times New Roman" w:hAnsi="Arial" w:cs="Arial"/>
                <w:b/>
                <w:bCs/>
              </w:rPr>
              <w:t>C2</w:t>
            </w:r>
          </w:p>
        </w:tc>
        <w:tc>
          <w:tcPr>
            <w:tcW w:w="0" w:type="auto"/>
            <w:vAlign w:val="center"/>
            <w:hideMark/>
          </w:tcPr>
          <w:p w:rsidR="00777539" w:rsidRPr="00D15B46" w:rsidRDefault="00777539" w:rsidP="00D15B4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D15B46">
              <w:rPr>
                <w:rFonts w:ascii="Arial" w:eastAsia="Times New Roman" w:hAnsi="Arial" w:cs="Arial"/>
              </w:rPr>
              <w:t>Geba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lengvai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suprasti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iš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esmės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viską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D15B46">
              <w:rPr>
                <w:rFonts w:ascii="Arial" w:eastAsia="Times New Roman" w:hAnsi="Arial" w:cs="Arial"/>
              </w:rPr>
              <w:t>ką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girdi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ar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skaito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D15B46">
              <w:rPr>
                <w:rFonts w:ascii="Arial" w:eastAsia="Times New Roman" w:hAnsi="Arial" w:cs="Arial"/>
              </w:rPr>
              <w:t>Nuosekliai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atpasakodamas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diskusijas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D15B46">
              <w:rPr>
                <w:rFonts w:ascii="Arial" w:eastAsia="Times New Roman" w:hAnsi="Arial" w:cs="Arial"/>
              </w:rPr>
              <w:t>pasakojimus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ar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nuomones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  <w:u w:val="single"/>
              </w:rPr>
              <w:t>g</w:t>
            </w:r>
            <w:r w:rsidRPr="00D15B46">
              <w:rPr>
                <w:rFonts w:ascii="Arial" w:eastAsia="Times New Roman" w:hAnsi="Arial" w:cs="Arial"/>
              </w:rPr>
              <w:t>eba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apibendrinti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skirtingų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skaitomų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ar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klausomų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šaltinių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informaciją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D15B46">
              <w:rPr>
                <w:rFonts w:ascii="Arial" w:eastAsia="Times New Roman" w:hAnsi="Arial" w:cs="Arial"/>
              </w:rPr>
              <w:t>Geba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spontaniškai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D15B46">
              <w:rPr>
                <w:rFonts w:ascii="Arial" w:eastAsia="Times New Roman" w:hAnsi="Arial" w:cs="Arial"/>
              </w:rPr>
              <w:t>visiškai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laisvai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ir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tiksliai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D15B46">
              <w:rPr>
                <w:rFonts w:ascii="Arial" w:eastAsia="Times New Roman" w:hAnsi="Arial" w:cs="Arial"/>
              </w:rPr>
              <w:t>perteikdamas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reikšmės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niuansus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išdėstyti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savo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nuomonę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D15B46">
              <w:rPr>
                <w:rFonts w:ascii="Arial" w:eastAsia="Times New Roman" w:hAnsi="Arial" w:cs="Arial"/>
              </w:rPr>
              <w:t>nuostatą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D15B46">
              <w:rPr>
                <w:rFonts w:ascii="Arial" w:eastAsia="Times New Roman" w:hAnsi="Arial" w:cs="Arial"/>
              </w:rPr>
              <w:t>pažiūras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net </w:t>
            </w:r>
            <w:proofErr w:type="spellStart"/>
            <w:r w:rsidRPr="00D15B46">
              <w:rPr>
                <w:rFonts w:ascii="Arial" w:eastAsia="Times New Roman" w:hAnsi="Arial" w:cs="Arial"/>
              </w:rPr>
              <w:t>ir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sudėtingesnėse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situacijose</w:t>
            </w:r>
            <w:proofErr w:type="spellEnd"/>
            <w:r w:rsidRPr="00D15B46">
              <w:rPr>
                <w:rFonts w:ascii="Arial" w:eastAsia="Times New Roman" w:hAnsi="Arial" w:cs="Arial"/>
              </w:rPr>
              <w:t>.</w:t>
            </w:r>
          </w:p>
        </w:tc>
      </w:tr>
      <w:tr w:rsidR="004E6B3C" w:rsidRPr="00D15B46" w:rsidTr="0077753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7539" w:rsidRPr="00D15B46" w:rsidRDefault="00777539" w:rsidP="00D15B4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777539" w:rsidRPr="00D15B46" w:rsidRDefault="00777539" w:rsidP="00D15B4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</w:rPr>
            </w:pPr>
            <w:r w:rsidRPr="00D15B46">
              <w:rPr>
                <w:rFonts w:ascii="Arial" w:eastAsia="Times New Roman" w:hAnsi="Arial" w:cs="Arial"/>
                <w:b/>
                <w:bCs/>
              </w:rPr>
              <w:t> </w:t>
            </w:r>
          </w:p>
          <w:p w:rsidR="00777539" w:rsidRPr="00D15B46" w:rsidRDefault="00777539" w:rsidP="00D15B4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</w:rPr>
            </w:pPr>
            <w:r w:rsidRPr="00D15B46">
              <w:rPr>
                <w:rFonts w:ascii="Arial" w:eastAsia="Times New Roman" w:hAnsi="Arial" w:cs="Arial"/>
                <w:b/>
                <w:bCs/>
              </w:rPr>
              <w:t>C1</w:t>
            </w:r>
          </w:p>
        </w:tc>
        <w:tc>
          <w:tcPr>
            <w:tcW w:w="0" w:type="auto"/>
            <w:vAlign w:val="center"/>
            <w:hideMark/>
          </w:tcPr>
          <w:p w:rsidR="00777539" w:rsidRDefault="00777539" w:rsidP="00D15B4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D15B46">
              <w:rPr>
                <w:rFonts w:ascii="Arial" w:eastAsia="Times New Roman" w:hAnsi="Arial" w:cs="Arial"/>
              </w:rPr>
              <w:t>Geba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suprasti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įvairius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sudėtingus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ilgesnius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tekstus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ir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suvokti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potekstę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D15B46">
              <w:rPr>
                <w:rFonts w:ascii="Arial" w:eastAsia="Times New Roman" w:hAnsi="Arial" w:cs="Arial"/>
              </w:rPr>
              <w:t>Geba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spontaniškai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D15B46">
              <w:rPr>
                <w:rFonts w:ascii="Arial" w:eastAsia="Times New Roman" w:hAnsi="Arial" w:cs="Arial"/>
              </w:rPr>
              <w:t>laisvai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D15B46">
              <w:rPr>
                <w:rFonts w:ascii="Arial" w:eastAsia="Times New Roman" w:hAnsi="Arial" w:cs="Arial"/>
              </w:rPr>
              <w:t>ilgai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neieškodamas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raiškos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priemonių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D15B46">
              <w:rPr>
                <w:rFonts w:ascii="Arial" w:eastAsia="Times New Roman" w:hAnsi="Arial" w:cs="Arial"/>
              </w:rPr>
              <w:t>išdėstyti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savo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nuomonę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D15B46">
              <w:rPr>
                <w:rFonts w:ascii="Arial" w:eastAsia="Times New Roman" w:hAnsi="Arial" w:cs="Arial"/>
              </w:rPr>
              <w:t>nuostatą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D15B46">
              <w:rPr>
                <w:rFonts w:ascii="Arial" w:eastAsia="Times New Roman" w:hAnsi="Arial" w:cs="Arial"/>
              </w:rPr>
              <w:t>pažiūras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D15B46">
              <w:rPr>
                <w:rFonts w:ascii="Arial" w:eastAsia="Times New Roman" w:hAnsi="Arial" w:cs="Arial"/>
              </w:rPr>
              <w:t>Geba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lanksčiai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ir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veiksmingai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vartoti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kalbą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visuomeniniais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D15B46">
              <w:rPr>
                <w:rFonts w:ascii="Arial" w:eastAsia="Times New Roman" w:hAnsi="Arial" w:cs="Arial"/>
              </w:rPr>
              <w:t>akademiniais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ir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profesiniais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tikslais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D15B46">
              <w:rPr>
                <w:rFonts w:ascii="Arial" w:eastAsia="Times New Roman" w:hAnsi="Arial" w:cs="Arial"/>
              </w:rPr>
              <w:t>Geba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kurti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aiškų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D15B46">
              <w:rPr>
                <w:rFonts w:ascii="Arial" w:eastAsia="Times New Roman" w:hAnsi="Arial" w:cs="Arial"/>
              </w:rPr>
              <w:t>gerai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sukomponuotą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D15B46">
              <w:rPr>
                <w:rFonts w:ascii="Arial" w:eastAsia="Times New Roman" w:hAnsi="Arial" w:cs="Arial"/>
              </w:rPr>
              <w:t>detalų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tekstą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sudėtingomis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temomis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laikydamasis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stiliaus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ir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formos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reikalavimų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D15B46">
              <w:rPr>
                <w:rFonts w:ascii="Arial" w:eastAsia="Times New Roman" w:hAnsi="Arial" w:cs="Arial"/>
              </w:rPr>
              <w:t>tinkamai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vartodamas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siejimo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priemones</w:t>
            </w:r>
            <w:proofErr w:type="spellEnd"/>
            <w:r w:rsidRPr="00D15B46">
              <w:rPr>
                <w:rFonts w:ascii="Arial" w:eastAsia="Times New Roman" w:hAnsi="Arial" w:cs="Arial"/>
              </w:rPr>
              <w:t>.</w:t>
            </w:r>
          </w:p>
          <w:p w:rsidR="004E6B3C" w:rsidRPr="00D15B46" w:rsidRDefault="004E6B3C" w:rsidP="00D15B4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-----------------------------------------------------------------------------------------------------</w:t>
            </w:r>
            <w:bookmarkStart w:id="0" w:name="_GoBack"/>
            <w:bookmarkEnd w:id="0"/>
          </w:p>
        </w:tc>
      </w:tr>
      <w:tr w:rsidR="004E6B3C" w:rsidRPr="00D15B46" w:rsidTr="0077753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77539" w:rsidRPr="00D15B46" w:rsidRDefault="00777539" w:rsidP="00D15B4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</w:rPr>
            </w:pPr>
            <w:r w:rsidRPr="00D15B46">
              <w:rPr>
                <w:rFonts w:ascii="Arial" w:eastAsia="Times New Roman" w:hAnsi="Arial" w:cs="Arial"/>
                <w:b/>
                <w:bCs/>
              </w:rPr>
              <w:t> </w:t>
            </w:r>
          </w:p>
          <w:p w:rsidR="00777539" w:rsidRPr="00D15B46" w:rsidRDefault="00777539" w:rsidP="00D15B4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</w:rPr>
            </w:pPr>
            <w:r w:rsidRPr="00D15B46">
              <w:rPr>
                <w:rFonts w:ascii="Arial" w:eastAsia="Times New Roman" w:hAnsi="Arial" w:cs="Arial"/>
                <w:b/>
                <w:bCs/>
              </w:rPr>
              <w:t> </w:t>
            </w:r>
          </w:p>
          <w:p w:rsidR="00777539" w:rsidRPr="00D15B46" w:rsidRDefault="00777539" w:rsidP="00D15B4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</w:rPr>
            </w:pPr>
            <w:r w:rsidRPr="00D15B46">
              <w:rPr>
                <w:rFonts w:ascii="Arial" w:eastAsia="Times New Roman" w:hAnsi="Arial" w:cs="Arial"/>
                <w:b/>
                <w:bCs/>
              </w:rPr>
              <w:t> </w:t>
            </w:r>
          </w:p>
          <w:p w:rsidR="00777539" w:rsidRPr="00D15B46" w:rsidRDefault="00777539" w:rsidP="00D15B4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D15B46">
              <w:rPr>
                <w:rFonts w:ascii="Arial" w:eastAsia="Times New Roman" w:hAnsi="Arial" w:cs="Arial"/>
                <w:b/>
                <w:bCs/>
              </w:rPr>
              <w:t>Savarankiškas</w:t>
            </w:r>
            <w:proofErr w:type="spellEnd"/>
            <w:r w:rsidRPr="00D15B46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  <w:b/>
                <w:bCs/>
              </w:rPr>
              <w:t>vartotojas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7539" w:rsidRPr="00D15B46" w:rsidRDefault="00777539" w:rsidP="00D15B4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</w:rPr>
            </w:pPr>
            <w:r w:rsidRPr="00D15B46">
              <w:rPr>
                <w:rFonts w:ascii="Arial" w:eastAsia="Times New Roman" w:hAnsi="Arial" w:cs="Arial"/>
                <w:b/>
                <w:bCs/>
              </w:rPr>
              <w:t> </w:t>
            </w:r>
          </w:p>
          <w:p w:rsidR="00777539" w:rsidRPr="00D15B46" w:rsidRDefault="00777539" w:rsidP="00D15B4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</w:rPr>
            </w:pPr>
            <w:r w:rsidRPr="00D15B46">
              <w:rPr>
                <w:rFonts w:ascii="Arial" w:eastAsia="Times New Roman" w:hAnsi="Arial" w:cs="Arial"/>
                <w:b/>
                <w:bCs/>
              </w:rPr>
              <w:t> </w:t>
            </w:r>
          </w:p>
          <w:p w:rsidR="00777539" w:rsidRPr="00D15B46" w:rsidRDefault="00777539" w:rsidP="00D15B4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</w:rPr>
            </w:pPr>
            <w:r w:rsidRPr="00D15B46">
              <w:rPr>
                <w:rFonts w:ascii="Arial" w:eastAsia="Times New Roman" w:hAnsi="Arial" w:cs="Arial"/>
                <w:b/>
                <w:bCs/>
              </w:rPr>
              <w:t>B2</w:t>
            </w:r>
          </w:p>
          <w:p w:rsidR="00777539" w:rsidRPr="00D15B46" w:rsidRDefault="00777539" w:rsidP="00D15B4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</w:rPr>
            </w:pPr>
            <w:r w:rsidRPr="00D15B46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7539" w:rsidRPr="00D15B46" w:rsidRDefault="00777539" w:rsidP="00D15B4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D15B46">
              <w:rPr>
                <w:rFonts w:ascii="Arial" w:eastAsia="Times New Roman" w:hAnsi="Arial" w:cs="Arial"/>
              </w:rPr>
              <w:t>Geba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suprasti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sudėtingų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tekstų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tiek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konkrečiomis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D15B46">
              <w:rPr>
                <w:rFonts w:ascii="Arial" w:eastAsia="Times New Roman" w:hAnsi="Arial" w:cs="Arial"/>
              </w:rPr>
              <w:t>tiek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abstrakčiomis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temomis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pagrindines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mintis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D15B46">
              <w:rPr>
                <w:rFonts w:ascii="Arial" w:eastAsia="Times New Roman" w:hAnsi="Arial" w:cs="Arial"/>
              </w:rPr>
              <w:t>taip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pat </w:t>
            </w:r>
            <w:proofErr w:type="spellStart"/>
            <w:r w:rsidRPr="00D15B46">
              <w:rPr>
                <w:rFonts w:ascii="Arial" w:eastAsia="Times New Roman" w:hAnsi="Arial" w:cs="Arial"/>
              </w:rPr>
              <w:t>ir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specializuotas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diskusijas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profesinėmis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temomis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D15B46">
              <w:rPr>
                <w:rFonts w:ascii="Arial" w:eastAsia="Times New Roman" w:hAnsi="Arial" w:cs="Arial"/>
              </w:rPr>
              <w:t>Geba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pakankamai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spontaniškai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ir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laisvai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bendrauti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žodžiu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ir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raštu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D15B46">
              <w:rPr>
                <w:rFonts w:ascii="Arial" w:eastAsia="Times New Roman" w:hAnsi="Arial" w:cs="Arial"/>
              </w:rPr>
              <w:t>todėl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bendravimas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su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gimtakalbiais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D15B46">
              <w:rPr>
                <w:rFonts w:ascii="Arial" w:eastAsia="Times New Roman" w:hAnsi="Arial" w:cs="Arial"/>
              </w:rPr>
              <w:t>nesukeliant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jiems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įtampos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ir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patiems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jos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nejaučiant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D15B46">
              <w:rPr>
                <w:rFonts w:ascii="Arial" w:eastAsia="Times New Roman" w:hAnsi="Arial" w:cs="Arial"/>
              </w:rPr>
              <w:t>yra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visiškai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įmanomas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D15B46">
              <w:rPr>
                <w:rFonts w:ascii="Arial" w:eastAsia="Times New Roman" w:hAnsi="Arial" w:cs="Arial"/>
              </w:rPr>
              <w:t>Geba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kurti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aiškų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D15B46">
              <w:rPr>
                <w:rFonts w:ascii="Arial" w:eastAsia="Times New Roman" w:hAnsi="Arial" w:cs="Arial"/>
              </w:rPr>
              <w:t>detalų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tekstą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daugeliu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temų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ir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paaiškinti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savo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požiūrį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svarstomais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klausimais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D15B46">
              <w:rPr>
                <w:rFonts w:ascii="Arial" w:eastAsia="Times New Roman" w:hAnsi="Arial" w:cs="Arial"/>
              </w:rPr>
              <w:t>išdėstydamas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įvairių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pasirinkimų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pranašumus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ir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trūkumus</w:t>
            </w:r>
            <w:proofErr w:type="spellEnd"/>
            <w:r w:rsidRPr="00D15B46">
              <w:rPr>
                <w:rFonts w:ascii="Arial" w:eastAsia="Times New Roman" w:hAnsi="Arial" w:cs="Arial"/>
              </w:rPr>
              <w:t>.</w:t>
            </w:r>
          </w:p>
        </w:tc>
      </w:tr>
      <w:tr w:rsidR="004E6B3C" w:rsidRPr="00D15B46" w:rsidTr="0077753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7539" w:rsidRPr="00D15B46" w:rsidRDefault="00777539" w:rsidP="00D15B4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777539" w:rsidRPr="00D15B46" w:rsidRDefault="00777539" w:rsidP="00D15B4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</w:rPr>
            </w:pPr>
            <w:r w:rsidRPr="00D15B46">
              <w:rPr>
                <w:rFonts w:ascii="Arial" w:eastAsia="Times New Roman" w:hAnsi="Arial" w:cs="Arial"/>
                <w:b/>
                <w:bCs/>
              </w:rPr>
              <w:t> </w:t>
            </w:r>
          </w:p>
          <w:p w:rsidR="00777539" w:rsidRPr="00D15B46" w:rsidRDefault="00777539" w:rsidP="00D15B4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</w:rPr>
            </w:pPr>
            <w:r w:rsidRPr="00D15B46">
              <w:rPr>
                <w:rFonts w:ascii="Arial" w:eastAsia="Times New Roman" w:hAnsi="Arial" w:cs="Arial"/>
                <w:b/>
                <w:bCs/>
              </w:rPr>
              <w:t> </w:t>
            </w:r>
          </w:p>
          <w:p w:rsidR="00777539" w:rsidRPr="00D15B46" w:rsidRDefault="00777539" w:rsidP="00D15B4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</w:rPr>
            </w:pPr>
            <w:r w:rsidRPr="00D15B46">
              <w:rPr>
                <w:rFonts w:ascii="Arial" w:eastAsia="Times New Roman" w:hAnsi="Arial" w:cs="Arial"/>
                <w:b/>
                <w:bCs/>
              </w:rPr>
              <w:t>B1</w:t>
            </w:r>
          </w:p>
          <w:p w:rsidR="00777539" w:rsidRPr="00D15B46" w:rsidRDefault="00777539" w:rsidP="00D15B4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</w:rPr>
            </w:pPr>
            <w:r w:rsidRPr="00D15B46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7539" w:rsidRDefault="00777539" w:rsidP="00D15B4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D15B46">
              <w:rPr>
                <w:rFonts w:ascii="Arial" w:eastAsia="Times New Roman" w:hAnsi="Arial" w:cs="Arial"/>
              </w:rPr>
              <w:t>Geba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suprasti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aiškių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tekstų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apie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žinomus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dalykus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D15B46">
              <w:rPr>
                <w:rFonts w:ascii="Arial" w:eastAsia="Times New Roman" w:hAnsi="Arial" w:cs="Arial"/>
              </w:rPr>
              <w:t>su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kuriais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susiduria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darbe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D15B46">
              <w:rPr>
                <w:rFonts w:ascii="Arial" w:eastAsia="Times New Roman" w:hAnsi="Arial" w:cs="Arial"/>
              </w:rPr>
              <w:t>mokykloje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D15B46">
              <w:rPr>
                <w:rFonts w:ascii="Arial" w:eastAsia="Times New Roman" w:hAnsi="Arial" w:cs="Arial"/>
              </w:rPr>
              <w:t>poilsiaudami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ir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pan., </w:t>
            </w:r>
            <w:proofErr w:type="spellStart"/>
            <w:r w:rsidRPr="00D15B46">
              <w:rPr>
                <w:rFonts w:ascii="Arial" w:eastAsia="Times New Roman" w:hAnsi="Arial" w:cs="Arial"/>
              </w:rPr>
              <w:t>svarbiausias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mintis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D15B46">
              <w:rPr>
                <w:rFonts w:ascii="Arial" w:eastAsia="Times New Roman" w:hAnsi="Arial" w:cs="Arial"/>
              </w:rPr>
              <w:t>Geba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susidoroti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su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dauguma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keliaujant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susiklostančių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situacijų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toje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šalyje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D15B46">
              <w:rPr>
                <w:rFonts w:ascii="Arial" w:eastAsia="Times New Roman" w:hAnsi="Arial" w:cs="Arial"/>
              </w:rPr>
              <w:t>kurioje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kalbama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tiksline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kalba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D15B46">
              <w:rPr>
                <w:rFonts w:ascii="Arial" w:eastAsia="Times New Roman" w:hAnsi="Arial" w:cs="Arial"/>
              </w:rPr>
              <w:t>Geba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bendrauti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daugelyje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numatomų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kasdienio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gyvenimo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situacijų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ir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kai </w:t>
            </w:r>
            <w:proofErr w:type="spellStart"/>
            <w:r w:rsidRPr="00D15B46">
              <w:rPr>
                <w:rFonts w:ascii="Arial" w:eastAsia="Times New Roman" w:hAnsi="Arial" w:cs="Arial"/>
              </w:rPr>
              <w:t>kuriose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netikėtose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situacijose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D15B46">
              <w:rPr>
                <w:rFonts w:ascii="Arial" w:eastAsia="Times New Roman" w:hAnsi="Arial" w:cs="Arial"/>
              </w:rPr>
              <w:t>Geba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kurti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paprastą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rišlų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tekstą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įprastomis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arba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jam </w:t>
            </w:r>
            <w:proofErr w:type="spellStart"/>
            <w:r w:rsidRPr="00D15B46">
              <w:rPr>
                <w:rFonts w:ascii="Arial" w:eastAsia="Times New Roman" w:hAnsi="Arial" w:cs="Arial"/>
              </w:rPr>
              <w:t>įdomiomis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temomis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D15B46">
              <w:rPr>
                <w:rFonts w:ascii="Arial" w:eastAsia="Times New Roman" w:hAnsi="Arial" w:cs="Arial"/>
              </w:rPr>
              <w:t>Geba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apibūdinti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patirtį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ir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įvykius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D15B46">
              <w:rPr>
                <w:rFonts w:ascii="Arial" w:eastAsia="Times New Roman" w:hAnsi="Arial" w:cs="Arial"/>
              </w:rPr>
              <w:t>svajones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D15B46">
              <w:rPr>
                <w:rFonts w:ascii="Arial" w:eastAsia="Times New Roman" w:hAnsi="Arial" w:cs="Arial"/>
              </w:rPr>
              <w:t>viltis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D15B46">
              <w:rPr>
                <w:rFonts w:ascii="Arial" w:eastAsia="Times New Roman" w:hAnsi="Arial" w:cs="Arial"/>
              </w:rPr>
              <w:t>norus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D15B46">
              <w:rPr>
                <w:rFonts w:ascii="Arial" w:eastAsia="Times New Roman" w:hAnsi="Arial" w:cs="Arial"/>
              </w:rPr>
              <w:t>trumpai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nurodyti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priežastis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ir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paaiškinti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nuomones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ar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planus.</w:t>
            </w:r>
          </w:p>
          <w:p w:rsidR="004E6B3C" w:rsidRPr="00D15B46" w:rsidRDefault="004E6B3C" w:rsidP="00D15B4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-----------------------------------------------------------------------------------------------------</w:t>
            </w:r>
          </w:p>
        </w:tc>
      </w:tr>
      <w:tr w:rsidR="004E6B3C" w:rsidRPr="00D15B46" w:rsidTr="0077753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77539" w:rsidRPr="00D15B46" w:rsidRDefault="00777539" w:rsidP="00D15B4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</w:rPr>
            </w:pPr>
            <w:r w:rsidRPr="00D15B46">
              <w:rPr>
                <w:rFonts w:ascii="Arial" w:eastAsia="Times New Roman" w:hAnsi="Arial" w:cs="Arial"/>
                <w:b/>
                <w:bCs/>
              </w:rPr>
              <w:t> </w:t>
            </w:r>
          </w:p>
          <w:p w:rsidR="00777539" w:rsidRPr="00D15B46" w:rsidRDefault="00777539" w:rsidP="00D15B4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</w:rPr>
            </w:pPr>
            <w:r w:rsidRPr="00D15B46">
              <w:rPr>
                <w:rFonts w:ascii="Arial" w:eastAsia="Times New Roman" w:hAnsi="Arial" w:cs="Arial"/>
                <w:b/>
                <w:bCs/>
              </w:rPr>
              <w:t> </w:t>
            </w:r>
          </w:p>
          <w:p w:rsidR="00777539" w:rsidRPr="00D15B46" w:rsidRDefault="00777539" w:rsidP="00D15B4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D15B46">
              <w:rPr>
                <w:rFonts w:ascii="Arial" w:eastAsia="Times New Roman" w:hAnsi="Arial" w:cs="Arial"/>
                <w:b/>
                <w:bCs/>
              </w:rPr>
              <w:t>Pradedantis</w:t>
            </w:r>
            <w:proofErr w:type="spellEnd"/>
            <w:r w:rsidRPr="00D15B46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  <w:b/>
                <w:bCs/>
              </w:rPr>
              <w:t>vartotojas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7539" w:rsidRPr="00D15B46" w:rsidRDefault="00777539" w:rsidP="00D15B4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</w:rPr>
            </w:pPr>
            <w:r w:rsidRPr="00D15B46">
              <w:rPr>
                <w:rFonts w:ascii="Arial" w:eastAsia="Times New Roman" w:hAnsi="Arial" w:cs="Arial"/>
                <w:b/>
                <w:bCs/>
              </w:rPr>
              <w:t> </w:t>
            </w:r>
          </w:p>
          <w:p w:rsidR="00777539" w:rsidRPr="00D15B46" w:rsidRDefault="00777539" w:rsidP="00D15B4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</w:rPr>
            </w:pPr>
            <w:r w:rsidRPr="00D15B46">
              <w:rPr>
                <w:rFonts w:ascii="Arial" w:eastAsia="Times New Roman" w:hAnsi="Arial" w:cs="Arial"/>
                <w:b/>
                <w:bCs/>
              </w:rPr>
              <w:t xml:space="preserve">A2 </w:t>
            </w:r>
          </w:p>
        </w:tc>
        <w:tc>
          <w:tcPr>
            <w:tcW w:w="0" w:type="auto"/>
            <w:vAlign w:val="center"/>
            <w:hideMark/>
          </w:tcPr>
          <w:p w:rsidR="00777539" w:rsidRPr="00D15B46" w:rsidRDefault="00777539" w:rsidP="00D15B4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D15B46">
              <w:rPr>
                <w:rFonts w:ascii="Arial" w:eastAsia="Times New Roman" w:hAnsi="Arial" w:cs="Arial"/>
              </w:rPr>
              <w:t>Geba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suprasti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sakinius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ir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dažnai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vartojamus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posakius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D15B46">
              <w:rPr>
                <w:rFonts w:ascii="Arial" w:eastAsia="Times New Roman" w:hAnsi="Arial" w:cs="Arial"/>
              </w:rPr>
              <w:t>susijusius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su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svarbiausiomis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gyvenimo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sritimis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(</w:t>
            </w:r>
            <w:proofErr w:type="spellStart"/>
            <w:r w:rsidRPr="00D15B46">
              <w:rPr>
                <w:rFonts w:ascii="Arial" w:eastAsia="Times New Roman" w:hAnsi="Arial" w:cs="Arial"/>
              </w:rPr>
              <w:t>pavyzdžiui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D15B46">
              <w:rPr>
                <w:rFonts w:ascii="Arial" w:eastAsia="Times New Roman" w:hAnsi="Arial" w:cs="Arial"/>
              </w:rPr>
              <w:t>apie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asmenį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D15B46">
              <w:rPr>
                <w:rFonts w:ascii="Arial" w:eastAsia="Times New Roman" w:hAnsi="Arial" w:cs="Arial"/>
              </w:rPr>
              <w:t>šeimą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D15B46">
              <w:rPr>
                <w:rFonts w:ascii="Arial" w:eastAsia="Times New Roman" w:hAnsi="Arial" w:cs="Arial"/>
              </w:rPr>
              <w:t>pirkimą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D15B46">
              <w:rPr>
                <w:rFonts w:ascii="Arial" w:eastAsia="Times New Roman" w:hAnsi="Arial" w:cs="Arial"/>
              </w:rPr>
              <w:t>vietos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geografiją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D15B46">
              <w:rPr>
                <w:rFonts w:ascii="Arial" w:eastAsia="Times New Roman" w:hAnsi="Arial" w:cs="Arial"/>
              </w:rPr>
              <w:t>darbą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). </w:t>
            </w:r>
            <w:proofErr w:type="spellStart"/>
            <w:r w:rsidRPr="00D15B46">
              <w:rPr>
                <w:rFonts w:ascii="Arial" w:eastAsia="Times New Roman" w:hAnsi="Arial" w:cs="Arial"/>
              </w:rPr>
              <w:t>Geba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komunikuoti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įprastose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kasdienėse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situacijose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apie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žinomus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dalykus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, kai </w:t>
            </w:r>
            <w:proofErr w:type="spellStart"/>
            <w:r w:rsidRPr="00D15B46">
              <w:rPr>
                <w:rFonts w:ascii="Arial" w:eastAsia="Times New Roman" w:hAnsi="Arial" w:cs="Arial"/>
              </w:rPr>
              <w:t>tereikia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pasiteirauti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informacijos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ar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ją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suteikti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D15B46">
              <w:rPr>
                <w:rFonts w:ascii="Arial" w:eastAsia="Times New Roman" w:hAnsi="Arial" w:cs="Arial"/>
              </w:rPr>
              <w:t>Paprastomis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kalbos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priemonėmis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geba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papasakoti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apie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savo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išsilavinimą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D15B46">
              <w:rPr>
                <w:rFonts w:ascii="Arial" w:eastAsia="Times New Roman" w:hAnsi="Arial" w:cs="Arial"/>
              </w:rPr>
              <w:t>artimiausią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aplinką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D15B46">
              <w:rPr>
                <w:rFonts w:ascii="Arial" w:eastAsia="Times New Roman" w:hAnsi="Arial" w:cs="Arial"/>
              </w:rPr>
              <w:t>būtiniausius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poreikius</w:t>
            </w:r>
            <w:proofErr w:type="spellEnd"/>
            <w:r w:rsidRPr="00D15B46">
              <w:rPr>
                <w:rFonts w:ascii="Arial" w:eastAsia="Times New Roman" w:hAnsi="Arial" w:cs="Arial"/>
              </w:rPr>
              <w:t>.</w:t>
            </w:r>
          </w:p>
        </w:tc>
      </w:tr>
      <w:tr w:rsidR="004E6B3C" w:rsidRPr="00D15B46" w:rsidTr="0077753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7539" w:rsidRPr="00D15B46" w:rsidRDefault="00777539" w:rsidP="00D15B4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777539" w:rsidRPr="00D15B46" w:rsidRDefault="00777539" w:rsidP="00D15B4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</w:rPr>
            </w:pPr>
            <w:r w:rsidRPr="00D15B46">
              <w:rPr>
                <w:rFonts w:ascii="Arial" w:eastAsia="Times New Roman" w:hAnsi="Arial" w:cs="Arial"/>
                <w:b/>
                <w:bCs/>
              </w:rPr>
              <w:t> </w:t>
            </w:r>
          </w:p>
          <w:p w:rsidR="00777539" w:rsidRPr="00D15B46" w:rsidRDefault="00777539" w:rsidP="00D15B4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</w:rPr>
            </w:pPr>
            <w:r w:rsidRPr="00D15B46">
              <w:rPr>
                <w:rFonts w:ascii="Arial" w:eastAsia="Times New Roman" w:hAnsi="Arial" w:cs="Arial"/>
                <w:b/>
                <w:bCs/>
              </w:rPr>
              <w:t>A1</w:t>
            </w:r>
          </w:p>
          <w:p w:rsidR="00777539" w:rsidRPr="00D15B46" w:rsidRDefault="00777539" w:rsidP="00D15B4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</w:rPr>
            </w:pPr>
            <w:r w:rsidRPr="00D15B46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7539" w:rsidRPr="00D15B46" w:rsidRDefault="00777539" w:rsidP="00D15B4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D15B46">
              <w:rPr>
                <w:rFonts w:ascii="Arial" w:eastAsia="Times New Roman" w:hAnsi="Arial" w:cs="Arial"/>
              </w:rPr>
              <w:t>Geba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suprasti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ir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vartoti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žinomus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būtiniausius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posakius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ir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pagrindines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frazes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D15B46">
              <w:rPr>
                <w:rFonts w:ascii="Arial" w:eastAsia="Times New Roman" w:hAnsi="Arial" w:cs="Arial"/>
              </w:rPr>
              <w:t>kad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patenkintų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konkrečius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poreikius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D15B46">
              <w:rPr>
                <w:rFonts w:ascii="Arial" w:eastAsia="Times New Roman" w:hAnsi="Arial" w:cs="Arial"/>
              </w:rPr>
              <w:t>Geba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prisistatyti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ir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pristatyti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kitą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D15B46">
              <w:rPr>
                <w:rFonts w:ascii="Arial" w:eastAsia="Times New Roman" w:hAnsi="Arial" w:cs="Arial"/>
              </w:rPr>
              <w:t>užduoti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asmeninio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pobūdžio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klausimų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(</w:t>
            </w:r>
            <w:proofErr w:type="spellStart"/>
            <w:r w:rsidRPr="00D15B46">
              <w:rPr>
                <w:rFonts w:ascii="Arial" w:eastAsia="Times New Roman" w:hAnsi="Arial" w:cs="Arial"/>
              </w:rPr>
              <w:t>pavyzdžiui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D15B46">
              <w:rPr>
                <w:rFonts w:ascii="Arial" w:eastAsia="Times New Roman" w:hAnsi="Arial" w:cs="Arial"/>
              </w:rPr>
              <w:t>kur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gyvena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D15B46">
              <w:rPr>
                <w:rFonts w:ascii="Arial" w:eastAsia="Times New Roman" w:hAnsi="Arial" w:cs="Arial"/>
              </w:rPr>
              <w:t>ką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pažįsta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D15B46">
              <w:rPr>
                <w:rFonts w:ascii="Arial" w:eastAsia="Times New Roman" w:hAnsi="Arial" w:cs="Arial"/>
              </w:rPr>
              <w:t>kokius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daiktus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turi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) </w:t>
            </w:r>
            <w:proofErr w:type="spellStart"/>
            <w:r w:rsidRPr="00D15B46">
              <w:rPr>
                <w:rFonts w:ascii="Arial" w:eastAsia="Times New Roman" w:hAnsi="Arial" w:cs="Arial"/>
              </w:rPr>
              <w:t>ir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atsakyti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į </w:t>
            </w:r>
            <w:proofErr w:type="spellStart"/>
            <w:r w:rsidRPr="00D15B46">
              <w:rPr>
                <w:rFonts w:ascii="Arial" w:eastAsia="Times New Roman" w:hAnsi="Arial" w:cs="Arial"/>
              </w:rPr>
              <w:t>tokus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pat </w:t>
            </w:r>
            <w:proofErr w:type="spellStart"/>
            <w:r w:rsidRPr="00D15B46">
              <w:rPr>
                <w:rFonts w:ascii="Arial" w:eastAsia="Times New Roman" w:hAnsi="Arial" w:cs="Arial"/>
              </w:rPr>
              <w:t>klausimus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D15B46">
              <w:rPr>
                <w:rFonts w:ascii="Arial" w:eastAsia="Times New Roman" w:hAnsi="Arial" w:cs="Arial"/>
              </w:rPr>
              <w:t>Geba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susikalbėti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labai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paprastai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D15B46">
              <w:rPr>
                <w:rFonts w:ascii="Arial" w:eastAsia="Times New Roman" w:hAnsi="Arial" w:cs="Arial"/>
              </w:rPr>
              <w:t>jei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tik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pašnekovas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kalba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lėtai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D15B46">
              <w:rPr>
                <w:rFonts w:ascii="Arial" w:eastAsia="Times New Roman" w:hAnsi="Arial" w:cs="Arial"/>
              </w:rPr>
              <w:t>aiškiai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ir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yra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pasirengęs</w:t>
            </w:r>
            <w:proofErr w:type="spellEnd"/>
            <w:r w:rsidRPr="00D15B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5B46">
              <w:rPr>
                <w:rFonts w:ascii="Arial" w:eastAsia="Times New Roman" w:hAnsi="Arial" w:cs="Arial"/>
              </w:rPr>
              <w:t>padėti</w:t>
            </w:r>
            <w:proofErr w:type="spellEnd"/>
            <w:r w:rsidRPr="00D15B46">
              <w:rPr>
                <w:rFonts w:ascii="Arial" w:eastAsia="Times New Roman" w:hAnsi="Arial" w:cs="Arial"/>
              </w:rPr>
              <w:t>.</w:t>
            </w:r>
          </w:p>
        </w:tc>
      </w:tr>
    </w:tbl>
    <w:p w:rsidR="00307DAE" w:rsidRPr="00D15B46" w:rsidRDefault="00307DAE" w:rsidP="00D15B46">
      <w:pPr>
        <w:jc w:val="both"/>
        <w:rPr>
          <w:rFonts w:ascii="Arial" w:hAnsi="Arial" w:cs="Arial"/>
        </w:rPr>
      </w:pPr>
    </w:p>
    <w:p w:rsidR="00D15B46" w:rsidRPr="00D15B46" w:rsidRDefault="00D15B46">
      <w:pPr>
        <w:jc w:val="both"/>
        <w:rPr>
          <w:rFonts w:ascii="Arial" w:hAnsi="Arial" w:cs="Arial"/>
          <w:sz w:val="24"/>
          <w:szCs w:val="24"/>
        </w:rPr>
      </w:pPr>
    </w:p>
    <w:sectPr w:rsidR="00D15B46" w:rsidRPr="00D15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39"/>
    <w:rsid w:val="00307DAE"/>
    <w:rsid w:val="004E6B3C"/>
    <w:rsid w:val="00777539"/>
    <w:rsid w:val="00D1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3</cp:revision>
  <dcterms:created xsi:type="dcterms:W3CDTF">2020-05-07T12:56:00Z</dcterms:created>
  <dcterms:modified xsi:type="dcterms:W3CDTF">2020-05-07T13:13:00Z</dcterms:modified>
</cp:coreProperties>
</file>