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49DC" w14:textId="6DF4F10A" w:rsidR="003848F0" w:rsidRPr="000D70BB" w:rsidRDefault="003848F0" w:rsidP="003848F0">
      <w:pPr>
        <w:spacing w:line="240" w:lineRule="auto"/>
        <w:contextualSpacing/>
        <w:jc w:val="center"/>
        <w:rPr>
          <w:rFonts w:ascii="Palatino Linotype" w:hAnsi="Palatino Linotype"/>
          <w:b/>
          <w:bCs/>
          <w:color w:val="267C2C"/>
          <w:sz w:val="24"/>
          <w:szCs w:val="24"/>
          <w:lang w:val="sv-SE" w:eastAsia="ii-CN"/>
        </w:rPr>
      </w:pPr>
      <w:r w:rsidRPr="000D70BB">
        <w:rPr>
          <w:rFonts w:ascii="Palatino Linotype" w:hAnsi="Palatino Linotype" w:hint="eastAsia"/>
          <w:b/>
          <w:bCs/>
          <w:color w:val="267C2C"/>
          <w:sz w:val="24"/>
          <w:szCs w:val="24"/>
          <w:lang w:val="sv-SE" w:eastAsia="ii-CN"/>
        </w:rPr>
        <w:t>Vilnius universitet</w:t>
      </w:r>
    </w:p>
    <w:p w14:paraId="064063BA" w14:textId="77777777" w:rsidR="003848F0" w:rsidRPr="000D70BB" w:rsidRDefault="003848F0" w:rsidP="003848F0">
      <w:pPr>
        <w:spacing w:line="240" w:lineRule="auto"/>
        <w:contextualSpacing/>
        <w:jc w:val="center"/>
        <w:rPr>
          <w:rFonts w:ascii="Palatino Linotype" w:hAnsi="Palatino Linotype"/>
          <w:b/>
          <w:bCs/>
          <w:color w:val="267C2C"/>
          <w:sz w:val="24"/>
          <w:szCs w:val="24"/>
          <w:lang w:val="sv-SE" w:eastAsia="ii-CN"/>
        </w:rPr>
      </w:pPr>
      <w:r w:rsidRPr="000D70BB">
        <w:rPr>
          <w:rFonts w:ascii="Palatino Linotype" w:hAnsi="Palatino Linotype" w:hint="eastAsia"/>
          <w:b/>
          <w:bCs/>
          <w:color w:val="267C2C"/>
          <w:sz w:val="24"/>
          <w:szCs w:val="24"/>
          <w:lang w:val="sv-SE" w:eastAsia="ii-CN"/>
        </w:rPr>
        <w:t>Institutet för Östersjöregionens språk och kulturer</w:t>
      </w:r>
    </w:p>
    <w:p w14:paraId="6F3E9223" w14:textId="77777777" w:rsidR="003848F0" w:rsidRPr="000D70BB" w:rsidRDefault="003848F0" w:rsidP="003848F0">
      <w:pPr>
        <w:spacing w:line="240" w:lineRule="auto"/>
        <w:contextualSpacing/>
        <w:jc w:val="center"/>
        <w:rPr>
          <w:rFonts w:ascii="Palatino Linotype" w:hAnsi="Palatino Linotype"/>
          <w:b/>
          <w:bCs/>
          <w:color w:val="267C2C"/>
          <w:sz w:val="24"/>
          <w:szCs w:val="24"/>
          <w:lang w:val="sv-SE" w:eastAsia="ii-CN"/>
        </w:rPr>
      </w:pPr>
      <w:r w:rsidRPr="000D70BB">
        <w:rPr>
          <w:rFonts w:ascii="Palatino Linotype" w:hAnsi="Palatino Linotype" w:hint="eastAsia"/>
          <w:b/>
          <w:bCs/>
          <w:color w:val="267C2C"/>
          <w:sz w:val="24"/>
          <w:szCs w:val="24"/>
          <w:lang w:val="sv-SE" w:eastAsia="ii-CN"/>
        </w:rPr>
        <w:t>Centret för nordiska studier</w:t>
      </w:r>
    </w:p>
    <w:p w14:paraId="4E793210" w14:textId="77777777" w:rsidR="003848F0" w:rsidRPr="00F71404" w:rsidRDefault="003848F0" w:rsidP="003848F0">
      <w:pPr>
        <w:spacing w:line="240" w:lineRule="auto"/>
        <w:contextualSpacing/>
        <w:jc w:val="center"/>
        <w:rPr>
          <w:rFonts w:ascii="Palatino Linotype" w:hAnsi="Palatino Linotype"/>
          <w:b/>
          <w:color w:val="C00000"/>
          <w:sz w:val="24"/>
          <w:szCs w:val="24"/>
          <w:lang w:val="sv-SE" w:eastAsia="ii-CN"/>
        </w:rPr>
      </w:pPr>
    </w:p>
    <w:p w14:paraId="0D7E66EF" w14:textId="77777777" w:rsidR="001638FB" w:rsidRDefault="001638FB" w:rsidP="003848F0">
      <w:pPr>
        <w:spacing w:line="240" w:lineRule="auto"/>
        <w:contextualSpacing/>
        <w:jc w:val="center"/>
        <w:rPr>
          <w:rFonts w:ascii="Palatino Linotype" w:hAnsi="Palatino Linotype"/>
          <w:b/>
          <w:color w:val="267C2C"/>
          <w:sz w:val="32"/>
          <w:szCs w:val="32"/>
          <w:lang w:val="sv-SE" w:eastAsia="ii-CN"/>
        </w:rPr>
      </w:pPr>
    </w:p>
    <w:p w14:paraId="1A8278A4" w14:textId="7CE8E3F7" w:rsidR="003848F0" w:rsidRPr="000D70BB" w:rsidRDefault="000D70BB" w:rsidP="003848F0">
      <w:pPr>
        <w:spacing w:line="240" w:lineRule="auto"/>
        <w:contextualSpacing/>
        <w:jc w:val="center"/>
        <w:rPr>
          <w:rFonts w:ascii="Palatino Linotype" w:hAnsi="Palatino Linotype"/>
          <w:b/>
          <w:color w:val="267C2C"/>
          <w:sz w:val="32"/>
          <w:szCs w:val="32"/>
          <w:lang w:val="sv-SE" w:eastAsia="ii-CN"/>
        </w:rPr>
      </w:pPr>
      <w:r w:rsidRPr="000D70BB">
        <w:rPr>
          <w:rFonts w:ascii="Palatino Linotype" w:hAnsi="Palatino Linotype" w:hint="eastAsia"/>
          <w:b/>
          <w:color w:val="267C2C"/>
          <w:sz w:val="32"/>
          <w:szCs w:val="32"/>
          <w:lang w:val="sv-SE" w:eastAsia="ii-CN"/>
        </w:rPr>
        <w:t>Student</w:t>
      </w:r>
      <w:r w:rsidR="003848F0" w:rsidRPr="000D70BB">
        <w:rPr>
          <w:rFonts w:ascii="Palatino Linotype" w:hAnsi="Palatino Linotype" w:hint="eastAsia"/>
          <w:b/>
          <w:color w:val="267C2C"/>
          <w:sz w:val="32"/>
          <w:szCs w:val="32"/>
          <w:lang w:val="sv-SE" w:eastAsia="ii-CN"/>
        </w:rPr>
        <w:t>konferens</w:t>
      </w:r>
    </w:p>
    <w:p w14:paraId="1A5AE37A" w14:textId="453F8E1B" w:rsidR="003848F0" w:rsidRDefault="000D70BB" w:rsidP="003848F0">
      <w:pPr>
        <w:spacing w:line="240" w:lineRule="auto"/>
        <w:contextualSpacing/>
        <w:jc w:val="center"/>
        <w:rPr>
          <w:rFonts w:ascii="Palatino Linotype" w:hAnsi="Palatino Linotype"/>
          <w:b/>
          <w:color w:val="267C2C"/>
          <w:sz w:val="32"/>
          <w:szCs w:val="32"/>
          <w:lang w:val="sv-SE" w:eastAsia="ii-CN"/>
        </w:rPr>
      </w:pPr>
      <w:r w:rsidRPr="000D70BB">
        <w:rPr>
          <w:rFonts w:ascii="Palatino Linotype" w:hAnsi="Palatino Linotype" w:hint="eastAsia"/>
          <w:b/>
          <w:color w:val="267C2C"/>
          <w:sz w:val="32"/>
          <w:szCs w:val="32"/>
          <w:lang w:val="sv-SE" w:eastAsia="ii-CN"/>
        </w:rPr>
        <w:t>29</w:t>
      </w:r>
      <w:r w:rsidR="003848F0" w:rsidRPr="000D70BB">
        <w:rPr>
          <w:rFonts w:ascii="Palatino Linotype" w:hAnsi="Palatino Linotype" w:hint="eastAsia"/>
          <w:b/>
          <w:color w:val="267C2C"/>
          <w:sz w:val="32"/>
          <w:szCs w:val="32"/>
          <w:lang w:val="sv-SE" w:eastAsia="ii-CN"/>
        </w:rPr>
        <w:t>-</w:t>
      </w:r>
      <w:r w:rsidRPr="000D70BB">
        <w:rPr>
          <w:rFonts w:ascii="Palatino Linotype" w:hAnsi="Palatino Linotype" w:hint="eastAsia"/>
          <w:b/>
          <w:color w:val="267C2C"/>
          <w:sz w:val="32"/>
          <w:szCs w:val="32"/>
          <w:lang w:val="sv-SE" w:eastAsia="ii-CN"/>
        </w:rPr>
        <w:t>30</w:t>
      </w:r>
      <w:r w:rsidR="003848F0" w:rsidRPr="000D70BB">
        <w:rPr>
          <w:rFonts w:ascii="Palatino Linotype" w:hAnsi="Palatino Linotype" w:hint="eastAsia"/>
          <w:b/>
          <w:color w:val="267C2C"/>
          <w:sz w:val="32"/>
          <w:szCs w:val="32"/>
          <w:lang w:val="sv-SE" w:eastAsia="ii-CN"/>
        </w:rPr>
        <w:t xml:space="preserve"> </w:t>
      </w:r>
      <w:r w:rsidRPr="000D70BB">
        <w:rPr>
          <w:rFonts w:ascii="Palatino Linotype" w:hAnsi="Palatino Linotype" w:hint="eastAsia"/>
          <w:b/>
          <w:color w:val="267C2C"/>
          <w:sz w:val="32"/>
          <w:szCs w:val="32"/>
          <w:lang w:val="sv-SE" w:eastAsia="ii-CN"/>
        </w:rPr>
        <w:t xml:space="preserve">april </w:t>
      </w:r>
      <w:r w:rsidR="003848F0" w:rsidRPr="000D70BB">
        <w:rPr>
          <w:rFonts w:ascii="Palatino Linotype" w:hAnsi="Palatino Linotype" w:hint="eastAsia"/>
          <w:b/>
          <w:color w:val="267C2C"/>
          <w:sz w:val="32"/>
          <w:szCs w:val="32"/>
          <w:lang w:val="sv-SE" w:eastAsia="ii-CN"/>
        </w:rPr>
        <w:t>202</w:t>
      </w:r>
      <w:r w:rsidRPr="000D70BB">
        <w:rPr>
          <w:rFonts w:ascii="Palatino Linotype" w:hAnsi="Palatino Linotype" w:hint="eastAsia"/>
          <w:b/>
          <w:color w:val="267C2C"/>
          <w:sz w:val="32"/>
          <w:szCs w:val="32"/>
          <w:lang w:val="sv-SE" w:eastAsia="ii-CN"/>
        </w:rPr>
        <w:t>1</w:t>
      </w:r>
    </w:p>
    <w:p w14:paraId="323B6CE3" w14:textId="2CCD1A75" w:rsidR="001638FB" w:rsidRDefault="001638FB" w:rsidP="003848F0">
      <w:pPr>
        <w:spacing w:line="240" w:lineRule="auto"/>
        <w:contextualSpacing/>
        <w:jc w:val="center"/>
        <w:rPr>
          <w:rFonts w:ascii="Palatino Linotype" w:hAnsi="Palatino Linotype"/>
          <w:b/>
          <w:color w:val="267C2C"/>
          <w:sz w:val="32"/>
          <w:szCs w:val="32"/>
          <w:lang w:val="sv-SE" w:eastAsia="ii-CN"/>
        </w:rPr>
      </w:pPr>
    </w:p>
    <w:p w14:paraId="5E91AB28" w14:textId="77777777" w:rsidR="001638FB" w:rsidRDefault="001638FB" w:rsidP="003848F0">
      <w:pPr>
        <w:spacing w:line="240" w:lineRule="auto"/>
        <w:contextualSpacing/>
        <w:jc w:val="center"/>
        <w:rPr>
          <w:rFonts w:ascii="Palatino Linotype" w:hAnsi="Palatino Linotype"/>
          <w:b/>
          <w:color w:val="267C2C"/>
          <w:sz w:val="32"/>
          <w:szCs w:val="32"/>
          <w:lang w:val="sv-SE" w:eastAsia="ii-CN"/>
        </w:rPr>
      </w:pPr>
    </w:p>
    <w:p w14:paraId="537CB3C0" w14:textId="6CD911ED" w:rsidR="001638FB" w:rsidRPr="000D70BB" w:rsidRDefault="001638FB" w:rsidP="003848F0">
      <w:pPr>
        <w:spacing w:line="240" w:lineRule="auto"/>
        <w:contextualSpacing/>
        <w:jc w:val="center"/>
        <w:rPr>
          <w:rFonts w:ascii="Palatino Linotype" w:hAnsi="Palatino Linotype"/>
          <w:b/>
          <w:color w:val="267C2C"/>
          <w:sz w:val="32"/>
          <w:szCs w:val="32"/>
          <w:lang w:val="sv-SE" w:eastAsia="ii-CN"/>
        </w:rPr>
      </w:pPr>
      <w:r>
        <w:rPr>
          <w:rFonts w:ascii="Palatino Linotype" w:hAnsi="Palatino Linotype"/>
          <w:b/>
          <w:color w:val="267C2C"/>
          <w:sz w:val="32"/>
          <w:szCs w:val="32"/>
          <w:lang w:val="sv-SE" w:eastAsia="ii-CN"/>
        </w:rPr>
        <w:t>Program</w:t>
      </w:r>
    </w:p>
    <w:p w14:paraId="7595CA28" w14:textId="0D68CBBC" w:rsidR="009370D5" w:rsidRPr="000D70BB" w:rsidRDefault="009370D5" w:rsidP="000D70BB">
      <w:pPr>
        <w:spacing w:line="240" w:lineRule="auto"/>
        <w:contextualSpacing/>
        <w:rPr>
          <w:rFonts w:ascii="Palatino Linotype" w:hAnsi="Palatino Linotype"/>
          <w:b/>
          <w:color w:val="267C2C"/>
          <w:sz w:val="28"/>
          <w:szCs w:val="28"/>
          <w:lang w:val="sv-SE" w:eastAsia="ii-CN"/>
        </w:rPr>
      </w:pPr>
    </w:p>
    <w:p w14:paraId="4AC00AFB" w14:textId="0EFF080F" w:rsidR="009370D5" w:rsidRPr="000D70BB" w:rsidRDefault="009370D5" w:rsidP="003848F0">
      <w:pPr>
        <w:spacing w:line="240" w:lineRule="auto"/>
        <w:contextualSpacing/>
        <w:jc w:val="center"/>
        <w:rPr>
          <w:rFonts w:ascii="Palatino Linotype" w:hAnsi="Palatino Linotype"/>
          <w:b/>
          <w:color w:val="267C2C"/>
          <w:sz w:val="28"/>
          <w:szCs w:val="28"/>
          <w:lang w:val="sv-SE" w:eastAsia="ii-CN"/>
        </w:rPr>
      </w:pPr>
      <w:r w:rsidRPr="000D70BB">
        <w:rPr>
          <w:rFonts w:ascii="Palatino Linotype" w:hAnsi="Palatino Linotype" w:hint="eastAsia"/>
          <w:b/>
          <w:color w:val="267C2C"/>
          <w:sz w:val="28"/>
          <w:szCs w:val="28"/>
          <w:lang w:val="sv-SE" w:eastAsia="ii-CN"/>
        </w:rPr>
        <w:t xml:space="preserve">Torsdag </w:t>
      </w:r>
      <w:r w:rsidR="000D70BB" w:rsidRPr="000D70BB">
        <w:rPr>
          <w:rFonts w:ascii="Palatino Linotype" w:hAnsi="Palatino Linotype" w:hint="eastAsia"/>
          <w:b/>
          <w:color w:val="267C2C"/>
          <w:sz w:val="28"/>
          <w:szCs w:val="28"/>
          <w:lang w:val="sv-SE" w:eastAsia="ii-CN"/>
        </w:rPr>
        <w:t>29 april</w:t>
      </w:r>
    </w:p>
    <w:p w14:paraId="02D80D08" w14:textId="5E5C5588" w:rsidR="009370D5" w:rsidRPr="00F71404" w:rsidRDefault="009370D5" w:rsidP="009370D5">
      <w:pPr>
        <w:pStyle w:val="Sraopastraipa"/>
        <w:spacing w:line="240" w:lineRule="auto"/>
        <w:ind w:left="780"/>
        <w:jc w:val="center"/>
        <w:rPr>
          <w:rFonts w:ascii="Palatino Linotype" w:hAnsi="Palatino Linotype"/>
          <w:b/>
          <w:sz w:val="24"/>
          <w:szCs w:val="24"/>
          <w:lang w:val="sv-FI" w:eastAsia="ii-CN"/>
        </w:rPr>
      </w:pPr>
      <w:r w:rsidRPr="000D70BB">
        <w:rPr>
          <w:rFonts w:ascii="Palatino Linotype" w:hAnsi="Palatino Linotype" w:hint="eastAsia"/>
          <w:b/>
          <w:color w:val="267C2C"/>
          <w:sz w:val="24"/>
          <w:szCs w:val="24"/>
          <w:lang w:val="sv-SE" w:eastAsia="ii-CN"/>
        </w:rPr>
        <w:t>9.00</w:t>
      </w:r>
      <w:r w:rsidR="000D70BB">
        <w:rPr>
          <w:rFonts w:ascii="Palatino Linotype" w:hAnsi="Palatino Linotype" w:hint="eastAsia"/>
          <w:b/>
          <w:color w:val="267C2C"/>
          <w:sz w:val="24"/>
          <w:szCs w:val="24"/>
          <w:lang w:val="sv-SE" w:eastAsia="ii-CN"/>
        </w:rPr>
        <w:t>-9.</w:t>
      </w:r>
      <w:r w:rsidR="009B6174">
        <w:rPr>
          <w:rFonts w:ascii="Palatino Linotype" w:hAnsi="Palatino Linotype" w:hint="eastAsia"/>
          <w:b/>
          <w:color w:val="267C2C"/>
          <w:sz w:val="24"/>
          <w:szCs w:val="24"/>
          <w:lang w:val="sv-SE" w:eastAsia="ii-CN"/>
        </w:rPr>
        <w:t>15</w:t>
      </w:r>
      <w:r w:rsidRPr="000D70BB">
        <w:rPr>
          <w:rFonts w:ascii="Palatino Linotype" w:hAnsi="Palatino Linotype" w:hint="eastAsia"/>
          <w:b/>
          <w:color w:val="267C2C"/>
          <w:sz w:val="24"/>
          <w:szCs w:val="24"/>
          <w:lang w:val="sv-SE" w:eastAsia="ii-CN"/>
        </w:rPr>
        <w:t xml:space="preserve"> </w:t>
      </w:r>
      <w:r w:rsidR="003848F0" w:rsidRPr="000D70BB">
        <w:rPr>
          <w:rFonts w:ascii="Palatino Linotype" w:hAnsi="Palatino Linotype" w:hint="eastAsia"/>
          <w:b/>
          <w:color w:val="267C2C"/>
          <w:sz w:val="24"/>
          <w:szCs w:val="24"/>
          <w:lang w:val="sv-SE" w:eastAsia="ii-CN"/>
        </w:rPr>
        <w:t xml:space="preserve">Hälsning </w:t>
      </w:r>
      <w:r w:rsidRPr="000D70BB">
        <w:rPr>
          <w:rFonts w:ascii="Palatino Linotype" w:hAnsi="Palatino Linotype" w:hint="eastAsia"/>
          <w:b/>
          <w:color w:val="267C2C"/>
          <w:sz w:val="24"/>
          <w:szCs w:val="24"/>
          <w:lang w:val="sv-SE" w:eastAsia="ii-CN"/>
        </w:rPr>
        <w:t xml:space="preserve">till deltagarna </w:t>
      </w:r>
      <w:r w:rsidR="000D70BB" w:rsidRPr="000D70BB">
        <w:rPr>
          <w:rFonts w:ascii="Palatino Linotype" w:hAnsi="Palatino Linotype" w:hint="eastAsia"/>
          <w:b/>
          <w:color w:val="267C2C"/>
          <w:sz w:val="24"/>
          <w:szCs w:val="24"/>
          <w:lang w:val="sv-SE" w:eastAsia="ii-CN"/>
        </w:rPr>
        <w:t>och inledande föredrag</w:t>
      </w:r>
      <w:r w:rsidR="003363A1">
        <w:rPr>
          <w:rFonts w:ascii="Palatino Linotype" w:hAnsi="Palatino Linotype"/>
          <w:b/>
          <w:color w:val="267C2C"/>
          <w:sz w:val="24"/>
          <w:szCs w:val="24"/>
          <w:lang w:val="sv-SE" w:eastAsia="ii-CN"/>
        </w:rPr>
        <w:t xml:space="preserve">. </w:t>
      </w:r>
      <w:r w:rsidR="003363A1" w:rsidRPr="003363A1">
        <w:rPr>
          <w:rFonts w:ascii="Palatino Linotype" w:hAnsi="Palatino Linotype"/>
          <w:b/>
          <w:sz w:val="24"/>
          <w:szCs w:val="24"/>
          <w:lang w:val="sv-SE" w:eastAsia="ii-CN"/>
        </w:rPr>
        <w:t>D</w:t>
      </w:r>
      <w:r w:rsidR="003848F0" w:rsidRPr="00F71404">
        <w:rPr>
          <w:rFonts w:ascii="Palatino Linotype" w:hAnsi="Palatino Linotype" w:hint="eastAsia"/>
          <w:b/>
          <w:sz w:val="24"/>
          <w:szCs w:val="24"/>
          <w:lang w:val="sv-SE" w:eastAsia="ii-CN"/>
        </w:rPr>
        <w:t>r.</w:t>
      </w:r>
      <w:r w:rsidRPr="00F71404">
        <w:rPr>
          <w:rFonts w:ascii="Palatino Linotype" w:hAnsi="Palatino Linotype" w:hint="eastAsia"/>
          <w:b/>
          <w:sz w:val="24"/>
          <w:szCs w:val="24"/>
          <w:lang w:val="sv-SE" w:eastAsia="ii-CN"/>
        </w:rPr>
        <w:t xml:space="preserve"> </w:t>
      </w:r>
      <w:r w:rsidR="003848F0" w:rsidRPr="00F71404">
        <w:rPr>
          <w:rFonts w:ascii="Palatino Linotype" w:hAnsi="Palatino Linotype" w:hint="eastAsia"/>
          <w:b/>
          <w:sz w:val="24"/>
          <w:szCs w:val="24"/>
          <w:lang w:val="sv-FI" w:eastAsia="ii-CN"/>
        </w:rPr>
        <w:t>Giedrius Tamaševičius</w:t>
      </w:r>
    </w:p>
    <w:p w14:paraId="172997CF" w14:textId="4CB680FF" w:rsidR="00213EEC" w:rsidRPr="00F71404" w:rsidRDefault="00213EEC" w:rsidP="009370D5">
      <w:pPr>
        <w:pStyle w:val="Sraopastraipa"/>
        <w:spacing w:line="240" w:lineRule="auto"/>
        <w:ind w:left="780"/>
        <w:jc w:val="center"/>
        <w:rPr>
          <w:rFonts w:ascii="Palatino Linotype" w:hAnsi="Palatino Linotype"/>
          <w:b/>
          <w:color w:val="7030A0"/>
          <w:sz w:val="24"/>
          <w:szCs w:val="24"/>
          <w:lang w:val="sv-FI" w:eastAsia="ii-CN"/>
        </w:rPr>
      </w:pPr>
    </w:p>
    <w:p w14:paraId="041F29A9" w14:textId="40734E46" w:rsidR="00213EEC" w:rsidRPr="000D70BB" w:rsidRDefault="00213EEC" w:rsidP="009370D5">
      <w:pPr>
        <w:pStyle w:val="Sraopastraipa"/>
        <w:spacing w:line="240" w:lineRule="auto"/>
        <w:ind w:left="780"/>
        <w:jc w:val="center"/>
        <w:rPr>
          <w:rFonts w:ascii="Palatino Linotype" w:hAnsi="Palatino Linotype"/>
          <w:color w:val="267C2C"/>
          <w:sz w:val="24"/>
          <w:szCs w:val="24"/>
          <w:lang w:val="sv-FI" w:eastAsia="ii-CN"/>
        </w:rPr>
      </w:pPr>
      <w:r w:rsidRPr="000D70BB">
        <w:rPr>
          <w:rFonts w:ascii="Palatino Linotype" w:hAnsi="Palatino Linotype" w:hint="eastAsia"/>
          <w:b/>
          <w:color w:val="267C2C"/>
          <w:sz w:val="24"/>
          <w:szCs w:val="24"/>
          <w:lang w:val="sv-FI" w:eastAsia="ii-CN"/>
        </w:rPr>
        <w:t>Lingvistiksektionen</w:t>
      </w:r>
    </w:p>
    <w:p w14:paraId="599C7AD5" w14:textId="44485E4D" w:rsidR="004D7E6B" w:rsidRPr="001201F4" w:rsidRDefault="004D7E6B" w:rsidP="004D7E6B">
      <w:pPr>
        <w:spacing w:after="200" w:line="240" w:lineRule="auto"/>
        <w:rPr>
          <w:rFonts w:ascii="Palatino Linotype" w:hAnsi="Palatino Linotype"/>
          <w:i/>
          <w:iCs/>
          <w:lang w:val="sv-FI" w:eastAsia="ii-CN"/>
        </w:rPr>
      </w:pPr>
      <w:r w:rsidRPr="001201F4">
        <w:rPr>
          <w:rFonts w:ascii="Palatino Linotype" w:hAnsi="Palatino Linotype" w:hint="eastAsia"/>
          <w:b/>
          <w:bCs/>
          <w:color w:val="267C2C"/>
          <w:lang w:val="sv-FI" w:eastAsia="ii-CN"/>
        </w:rPr>
        <w:t xml:space="preserve">9.15-9.30 </w:t>
      </w:r>
      <w:r w:rsidRPr="001201F4">
        <w:rPr>
          <w:rFonts w:ascii="Palatino Linotype" w:hAnsi="Palatino Linotype" w:hint="eastAsia"/>
          <w:b/>
          <w:bCs/>
          <w:lang w:val="sv-FI" w:eastAsia="ii-CN"/>
        </w:rPr>
        <w:t>Ieva Kalantaitė</w:t>
      </w:r>
      <w:r w:rsidR="001201F4">
        <w:rPr>
          <w:rFonts w:ascii="Palatino Linotype" w:hAnsi="Palatino Linotype" w:hint="eastAsia"/>
          <w:b/>
          <w:bCs/>
          <w:lang w:val="sv-FI" w:eastAsia="ii-CN"/>
        </w:rPr>
        <w:t xml:space="preserve"> </w:t>
      </w:r>
      <w:r w:rsidR="001201F4" w:rsidRPr="001201F4">
        <w:rPr>
          <w:rFonts w:ascii="Palatino Linotype" w:hAnsi="Palatino Linotype" w:hint="eastAsia"/>
          <w:lang w:val="sv-FI" w:eastAsia="ii-CN"/>
        </w:rPr>
        <w:t>(BA)</w:t>
      </w:r>
      <w:r w:rsidRPr="001201F4">
        <w:rPr>
          <w:rFonts w:ascii="Palatino Linotype" w:hAnsi="Palatino Linotype" w:hint="eastAsia"/>
          <w:lang w:val="sv-FI" w:eastAsia="ii-CN"/>
        </w:rPr>
        <w:t>.</w:t>
      </w:r>
      <w:r w:rsidRPr="001201F4">
        <w:rPr>
          <w:rFonts w:ascii="Palatino Linotype" w:hAnsi="Palatino Linotype" w:hint="eastAsia"/>
          <w:color w:val="212121"/>
          <w:lang w:val="sv-FI" w:eastAsia="ii-CN"/>
        </w:rPr>
        <w:t xml:space="preserve"> Stilisering som social kritik i dansk tv-satire </w:t>
      </w:r>
      <w:r w:rsidR="00560DF6">
        <w:rPr>
          <w:rFonts w:ascii="Palatino Linotype" w:hAnsi="Palatino Linotype"/>
          <w:color w:val="212121"/>
          <w:lang w:val="sv-FI" w:eastAsia="ii-CN"/>
        </w:rPr>
        <w:t>”</w:t>
      </w:r>
      <w:r w:rsidRPr="001201F4">
        <w:rPr>
          <w:rFonts w:ascii="Palatino Linotype" w:hAnsi="Palatino Linotype" w:hint="eastAsia"/>
          <w:color w:val="212121"/>
          <w:lang w:val="sv-FI" w:eastAsia="ii-CN"/>
        </w:rPr>
        <w:t>Hvorfor snakker vi ikke om mig?"</w:t>
      </w:r>
      <w:r w:rsidR="00560DF6">
        <w:rPr>
          <w:rFonts w:ascii="Palatino Linotype" w:hAnsi="Palatino Linotype"/>
          <w:color w:val="212121"/>
          <w:lang w:val="sv-FI" w:eastAsia="ii-CN"/>
        </w:rPr>
        <w:t>.</w:t>
      </w:r>
      <w:r w:rsidRPr="001201F4">
        <w:rPr>
          <w:rFonts w:ascii="Palatino Linotype" w:hAnsi="Palatino Linotype" w:hint="eastAsia"/>
          <w:lang w:val="sv-FI" w:eastAsia="ii-CN"/>
        </w:rPr>
        <w:t xml:space="preserve"> </w:t>
      </w:r>
      <w:r w:rsidRPr="001201F4">
        <w:rPr>
          <w:rFonts w:ascii="Palatino Linotype" w:hAnsi="Palatino Linotype" w:hint="eastAsia"/>
          <w:i/>
          <w:iCs/>
          <w:lang w:val="sv-FI" w:eastAsia="ii-CN"/>
        </w:rPr>
        <w:t>Prof. dr. Loreta Vaicekauskien</w:t>
      </w:r>
    </w:p>
    <w:p w14:paraId="5629C6D2" w14:textId="27569667" w:rsidR="004D7E6B" w:rsidRPr="00C44132" w:rsidRDefault="004D7E6B" w:rsidP="004D7E6B">
      <w:pPr>
        <w:spacing w:after="200" w:line="240" w:lineRule="auto"/>
        <w:rPr>
          <w:rFonts w:ascii="Palatino Linotype" w:hAnsi="Palatino Linotype"/>
          <w:i/>
          <w:iCs/>
          <w:lang w:val="sv-FI" w:eastAsia="ii-CN"/>
        </w:rPr>
      </w:pPr>
      <w:r w:rsidRPr="001201F4">
        <w:rPr>
          <w:rFonts w:ascii="Palatino Linotype" w:hAnsi="Palatino Linotype" w:hint="eastAsia"/>
          <w:b/>
          <w:bCs/>
          <w:color w:val="267C2C"/>
          <w:lang w:val="sv-FI" w:eastAsia="ii-CN"/>
        </w:rPr>
        <w:t xml:space="preserve">9.30-9.45 </w:t>
      </w:r>
      <w:r w:rsidRPr="001201F4">
        <w:rPr>
          <w:rFonts w:ascii="Palatino Linotype" w:hAnsi="Palatino Linotype" w:hint="eastAsia"/>
          <w:b/>
          <w:bCs/>
          <w:lang w:val="sv-FI" w:eastAsia="ii-CN"/>
        </w:rPr>
        <w:t>Austė Raicevičiūtė</w:t>
      </w:r>
      <w:r w:rsidR="001201F4" w:rsidRPr="001201F4">
        <w:rPr>
          <w:rFonts w:ascii="Palatino Linotype" w:hAnsi="Palatino Linotype" w:hint="eastAsia"/>
          <w:lang w:val="sv-FI" w:eastAsia="ii-CN"/>
        </w:rPr>
        <w:t xml:space="preserve"> (</w:t>
      </w:r>
      <w:r w:rsidR="001201F4">
        <w:rPr>
          <w:rFonts w:ascii="Palatino Linotype" w:hAnsi="Palatino Linotype" w:hint="eastAsia"/>
          <w:lang w:val="sv-FI" w:eastAsia="ii-CN"/>
        </w:rPr>
        <w:t>BA</w:t>
      </w:r>
      <w:r w:rsidR="00D51D32">
        <w:rPr>
          <w:rFonts w:ascii="Palatino Linotype" w:hAnsi="Palatino Linotype" w:hint="eastAsia"/>
          <w:lang w:val="sv-FI" w:eastAsia="ii-CN"/>
        </w:rPr>
        <w:t>).</w:t>
      </w:r>
      <w:r w:rsidRPr="001201F4">
        <w:rPr>
          <w:rFonts w:ascii="Palatino Linotype" w:hAnsi="Palatino Linotype" w:hint="eastAsia"/>
          <w:lang w:val="sv-FI" w:eastAsia="ii-CN"/>
        </w:rPr>
        <w:t xml:space="preserve"> Indlæring af bestemthedskategori i dansk mellemsprog hos indlærere med litauisk som modersmål. </w:t>
      </w:r>
      <w:r w:rsidRPr="00C44132">
        <w:rPr>
          <w:rFonts w:ascii="Palatino Linotype" w:hAnsi="Palatino Linotype" w:hint="eastAsia"/>
          <w:i/>
          <w:iCs/>
          <w:lang w:val="sv-FI" w:eastAsia="ii-CN"/>
        </w:rPr>
        <w:t>Asist. dr. Birutė Spraunienė</w:t>
      </w:r>
    </w:p>
    <w:p w14:paraId="1BBD51D0" w14:textId="0833AC99" w:rsidR="004D7E6B" w:rsidRPr="00C44132" w:rsidRDefault="004D7E6B" w:rsidP="004D7E6B">
      <w:pPr>
        <w:spacing w:after="200" w:line="240" w:lineRule="auto"/>
        <w:rPr>
          <w:rFonts w:ascii="Palatino Linotype" w:hAnsi="Palatino Linotype"/>
          <w:lang w:val="sv-FI" w:eastAsia="ii-CN"/>
        </w:rPr>
      </w:pPr>
      <w:r w:rsidRPr="00C44132">
        <w:rPr>
          <w:rFonts w:ascii="Palatino Linotype" w:hAnsi="Palatino Linotype"/>
          <w:b/>
          <w:bCs/>
          <w:color w:val="267C2C"/>
          <w:lang w:val="sv-FI" w:eastAsia="ii-CN"/>
        </w:rPr>
        <w:t xml:space="preserve">9.45-10.00 </w:t>
      </w:r>
      <w:r w:rsidRPr="00C44132">
        <w:rPr>
          <w:rFonts w:ascii="Palatino Linotype" w:hAnsi="Palatino Linotype"/>
          <w:b/>
          <w:bCs/>
          <w:lang w:val="sv-FI" w:eastAsia="ii-CN"/>
        </w:rPr>
        <w:t>Akvilė Stramkauskaitė</w:t>
      </w:r>
      <w:r w:rsidR="001201F4" w:rsidRPr="00C44132">
        <w:rPr>
          <w:rFonts w:ascii="Palatino Linotype" w:hAnsi="Palatino Linotype"/>
          <w:b/>
          <w:bCs/>
          <w:lang w:val="sv-FI" w:eastAsia="ii-CN"/>
        </w:rPr>
        <w:t xml:space="preserve"> </w:t>
      </w:r>
      <w:r w:rsidR="001201F4" w:rsidRPr="00C44132">
        <w:rPr>
          <w:rFonts w:ascii="Palatino Linotype" w:hAnsi="Palatino Linotype"/>
          <w:lang w:val="sv-FI" w:eastAsia="ii-CN"/>
        </w:rPr>
        <w:t>(BA)</w:t>
      </w:r>
      <w:r w:rsidRPr="00C44132">
        <w:rPr>
          <w:rFonts w:ascii="Palatino Linotype" w:hAnsi="Palatino Linotype"/>
          <w:lang w:val="sv-FI" w:eastAsia="ii-CN"/>
        </w:rPr>
        <w:t xml:space="preserve">. </w:t>
      </w:r>
      <w:r w:rsidR="2C40B069" w:rsidRPr="00C44132">
        <w:rPr>
          <w:rFonts w:ascii="Palatino Linotype" w:hAnsi="Palatino Linotype"/>
          <w:color w:val="000000"/>
          <w:shd w:val="clear" w:color="auto" w:fill="FFFFFF"/>
          <w:lang w:val="sv-FI" w:eastAsia="ii-CN"/>
        </w:rPr>
        <w:t>Digital sprogundervisning og elevmotivation: holdningsundersøgelse i Danmark og Litauen</w:t>
      </w:r>
      <w:r w:rsidRPr="00C44132">
        <w:rPr>
          <w:rFonts w:ascii="Palatino Linotype" w:hAnsi="Palatino Linotype"/>
          <w:color w:val="000000"/>
          <w:shd w:val="clear" w:color="auto" w:fill="FFFFFF"/>
          <w:lang w:val="sv-FI" w:eastAsia="ii-CN"/>
        </w:rPr>
        <w:t xml:space="preserve">. </w:t>
      </w:r>
      <w:r w:rsidRPr="31C41C80">
        <w:rPr>
          <w:rFonts w:ascii="Palatino Linotype" w:hAnsi="Palatino Linotype"/>
          <w:i/>
          <w:iCs/>
          <w:lang w:val="sv-FI" w:eastAsia="ii-CN"/>
        </w:rPr>
        <w:t>Prof. dr. Loreta Vaicekauskienė</w:t>
      </w:r>
    </w:p>
    <w:p w14:paraId="48F86524" w14:textId="3C0F208E" w:rsidR="004D7E6B" w:rsidRPr="00C44132" w:rsidRDefault="265921EC" w:rsidP="0B888629">
      <w:pPr>
        <w:spacing w:after="200" w:line="240" w:lineRule="auto"/>
        <w:rPr>
          <w:rFonts w:ascii="Palatino Linotype" w:hAnsi="Palatino Linotype"/>
          <w:i/>
          <w:iCs/>
          <w:lang w:val="sv-FI" w:eastAsia="ii-CN"/>
        </w:rPr>
      </w:pPr>
      <w:r w:rsidRPr="0B888629">
        <w:rPr>
          <w:rFonts w:ascii="Palatino Linotype" w:hAnsi="Palatino Linotype"/>
          <w:b/>
          <w:bCs/>
          <w:color w:val="538135" w:themeColor="accent6" w:themeShade="BF"/>
          <w:lang w:val="sv-FI" w:eastAsia="ii-CN"/>
        </w:rPr>
        <w:t>10.00-10.15</w:t>
      </w:r>
      <w:r w:rsidRPr="0B888629">
        <w:rPr>
          <w:rFonts w:ascii="Palatino Linotype" w:hAnsi="Palatino Linotype"/>
          <w:i/>
          <w:iCs/>
          <w:color w:val="538135" w:themeColor="accent6" w:themeShade="BF"/>
          <w:lang w:val="sv-FI" w:eastAsia="ii-CN"/>
        </w:rPr>
        <w:t xml:space="preserve"> </w:t>
      </w:r>
      <w:r w:rsidRPr="0B888629">
        <w:rPr>
          <w:rFonts w:ascii="Palatino Linotype" w:hAnsi="Palatino Linotype"/>
          <w:b/>
          <w:bCs/>
          <w:lang w:val="sv-FI" w:eastAsia="ii-CN"/>
        </w:rPr>
        <w:t>Aušrinė Bernotaitė</w:t>
      </w:r>
      <w:r w:rsidRPr="0B888629">
        <w:rPr>
          <w:rFonts w:ascii="Palatino Linotype" w:hAnsi="Palatino Linotype"/>
          <w:lang w:val="sv-FI" w:eastAsia="ii-CN"/>
        </w:rPr>
        <w:t xml:space="preserve"> (BA).</w:t>
      </w:r>
      <w:r w:rsidR="560D0FF4" w:rsidRPr="0B888629">
        <w:rPr>
          <w:rFonts w:ascii="Palatino Linotype" w:hAnsi="Palatino Linotype"/>
          <w:lang w:val="sv-FI" w:eastAsia="ii-CN"/>
        </w:rPr>
        <w:t xml:space="preserve"> Bidrar likestillingsinstitusjoner egentlig til mindre sexisme? En sammenlignende analyse av sexisme i institusjonell og reklamediskurs i Norge og Litauen. </w:t>
      </w:r>
      <w:r w:rsidR="560D0FF4" w:rsidRPr="0B888629">
        <w:rPr>
          <w:rFonts w:ascii="Palatino Linotype" w:hAnsi="Palatino Linotype"/>
          <w:i/>
          <w:iCs/>
          <w:lang w:val="sv-FI" w:eastAsia="ii-CN"/>
        </w:rPr>
        <w:t>Asist. dr. Vuk Vuk</w:t>
      </w:r>
      <w:r w:rsidR="79E6CC00" w:rsidRPr="0B888629">
        <w:rPr>
          <w:rFonts w:ascii="Palatino Linotype" w:hAnsi="Palatino Linotype"/>
          <w:i/>
          <w:iCs/>
          <w:lang w:val="sv-FI" w:eastAsia="ii-CN"/>
        </w:rPr>
        <w:t>oti</w:t>
      </w:r>
      <w:r w:rsidR="79E6CC00" w:rsidRPr="0B888629">
        <w:rPr>
          <w:rFonts w:ascii="Palatino Linotype" w:hAnsi="Palatino Linotype"/>
          <w:i/>
          <w:iCs/>
          <w:color w:val="000000" w:themeColor="text1"/>
          <w:lang w:val="sv-FI" w:eastAsia="ii-CN"/>
        </w:rPr>
        <w:t>ć</w:t>
      </w:r>
    </w:p>
    <w:p w14:paraId="7C4CE1FA" w14:textId="0B90823C" w:rsidR="004D7E6B" w:rsidRPr="00C44132" w:rsidRDefault="004D7E6B" w:rsidP="0B888629">
      <w:pPr>
        <w:shd w:val="clear" w:color="auto" w:fill="FFFFFF" w:themeFill="background1"/>
        <w:spacing w:after="200" w:line="240" w:lineRule="auto"/>
        <w:rPr>
          <w:rFonts w:ascii="Palatino Linotype" w:hAnsi="Palatino Linotype"/>
          <w:color w:val="000000"/>
          <w:lang w:val="sv-FI" w:eastAsia="ii-CN"/>
        </w:rPr>
      </w:pPr>
      <w:r w:rsidRPr="0B888629">
        <w:rPr>
          <w:rFonts w:ascii="Palatino Linotype" w:hAnsi="Palatino Linotype"/>
          <w:b/>
          <w:bCs/>
          <w:color w:val="267C2C"/>
          <w:lang w:val="sv-FI" w:eastAsia="ii-CN"/>
        </w:rPr>
        <w:t xml:space="preserve">10.15-10.30 </w:t>
      </w:r>
      <w:r w:rsidRPr="0B888629">
        <w:rPr>
          <w:rFonts w:ascii="Palatino Linotype" w:hAnsi="Palatino Linotype"/>
          <w:b/>
          <w:bCs/>
          <w:lang w:val="sv-FI" w:eastAsia="ii-CN"/>
        </w:rPr>
        <w:t>Julija Černiauskaitė</w:t>
      </w:r>
      <w:r w:rsidR="001201F4" w:rsidRPr="0B888629">
        <w:rPr>
          <w:rFonts w:ascii="Palatino Linotype" w:hAnsi="Palatino Linotype"/>
          <w:b/>
          <w:bCs/>
          <w:lang w:val="sv-FI" w:eastAsia="ii-CN"/>
        </w:rPr>
        <w:t xml:space="preserve"> </w:t>
      </w:r>
      <w:r w:rsidR="001201F4" w:rsidRPr="0B888629">
        <w:rPr>
          <w:rFonts w:ascii="Palatino Linotype" w:hAnsi="Palatino Linotype"/>
          <w:lang w:val="sv-FI" w:eastAsia="ii-CN"/>
        </w:rPr>
        <w:t>(BA)</w:t>
      </w:r>
      <w:r w:rsidRPr="0B888629">
        <w:rPr>
          <w:rFonts w:ascii="Palatino Linotype" w:hAnsi="Palatino Linotype"/>
          <w:lang w:val="sv-FI" w:eastAsia="ii-CN"/>
        </w:rPr>
        <w:t>.</w:t>
      </w:r>
      <w:r w:rsidR="4057616F" w:rsidRPr="0B888629">
        <w:rPr>
          <w:rFonts w:ascii="Palatino Linotype" w:hAnsi="Palatino Linotype"/>
          <w:lang w:val="sv-FI" w:eastAsia="ii-CN"/>
        </w:rPr>
        <w:t xml:space="preserve"> Uttrykk for bevegelse innover i verbsystemet i norsk, engelsk, russisk og litauisk språk og polysemi av markørene</w:t>
      </w:r>
      <w:r w:rsidRPr="0B888629">
        <w:rPr>
          <w:rFonts w:ascii="Palatino Linotype" w:hAnsi="Palatino Linotype"/>
          <w:color w:val="000000" w:themeColor="text1"/>
          <w:lang w:val="sv-FI" w:eastAsia="ii-CN"/>
        </w:rPr>
        <w:t xml:space="preserve">. </w:t>
      </w:r>
      <w:r w:rsidRPr="0B888629">
        <w:rPr>
          <w:rFonts w:ascii="Palatino Linotype" w:hAnsi="Palatino Linotype"/>
          <w:i/>
          <w:iCs/>
          <w:color w:val="000000" w:themeColor="text1"/>
          <w:lang w:val="sv-FI" w:eastAsia="ii-CN"/>
        </w:rPr>
        <w:t>Asist. dr. Vladimir Panov</w:t>
      </w:r>
    </w:p>
    <w:p w14:paraId="4F862A60" w14:textId="013951B5" w:rsidR="004D7E6B" w:rsidRDefault="004D7E6B" w:rsidP="67552BCB">
      <w:pPr>
        <w:shd w:val="clear" w:color="auto" w:fill="FFFFFF" w:themeFill="background1"/>
        <w:spacing w:after="200" w:line="240" w:lineRule="auto"/>
        <w:rPr>
          <w:rFonts w:ascii="Palatino Linotype" w:hAnsi="Palatino Linotype"/>
          <w:i/>
          <w:iCs/>
          <w:lang w:val="sv-FI" w:eastAsia="ii-CN"/>
        </w:rPr>
      </w:pPr>
      <w:r w:rsidRPr="67552BCB">
        <w:rPr>
          <w:rFonts w:ascii="Palatino Linotype" w:hAnsi="Palatino Linotype"/>
          <w:b/>
          <w:bCs/>
          <w:color w:val="267C2C"/>
          <w:lang w:val="sv-FI" w:eastAsia="ii-CN"/>
        </w:rPr>
        <w:t xml:space="preserve">10.30-10.45 </w:t>
      </w:r>
      <w:r w:rsidRPr="67552BCB">
        <w:rPr>
          <w:rFonts w:ascii="Palatino Linotype" w:hAnsi="Palatino Linotype"/>
          <w:b/>
          <w:bCs/>
          <w:lang w:val="sv-FI" w:eastAsia="ii-CN"/>
        </w:rPr>
        <w:t>Julija Klusaitė</w:t>
      </w:r>
      <w:r w:rsidR="001201F4" w:rsidRPr="67552BCB">
        <w:rPr>
          <w:rFonts w:ascii="Palatino Linotype" w:hAnsi="Palatino Linotype"/>
          <w:b/>
          <w:bCs/>
          <w:lang w:val="sv-FI" w:eastAsia="ii-CN"/>
        </w:rPr>
        <w:t xml:space="preserve"> </w:t>
      </w:r>
      <w:r w:rsidR="001201F4" w:rsidRPr="67552BCB">
        <w:rPr>
          <w:rFonts w:ascii="Palatino Linotype" w:hAnsi="Palatino Linotype"/>
          <w:lang w:val="sv-FI" w:eastAsia="ii-CN"/>
        </w:rPr>
        <w:t>(BA)</w:t>
      </w:r>
      <w:r w:rsidRPr="67552BCB">
        <w:rPr>
          <w:rFonts w:ascii="Palatino Linotype" w:hAnsi="Palatino Linotype"/>
          <w:lang w:val="sv-FI" w:eastAsia="ii-CN"/>
        </w:rPr>
        <w:t>.</w:t>
      </w:r>
      <w:r w:rsidRPr="67552BCB">
        <w:rPr>
          <w:rFonts w:ascii="Palatino Linotype" w:hAnsi="Palatino Linotype"/>
          <w:color w:val="000000" w:themeColor="text1"/>
          <w:lang w:val="sv-FI" w:eastAsia="ii-CN"/>
        </w:rPr>
        <w:t xml:space="preserve"> </w:t>
      </w:r>
      <w:r w:rsidR="3DAC6525" w:rsidRPr="67552BCB">
        <w:rPr>
          <w:rFonts w:ascii="Palatino Linotype" w:eastAsia="Palatino Linotype" w:hAnsi="Palatino Linotype" w:cs="Palatino Linotype"/>
          <w:color w:val="000000" w:themeColor="text1"/>
          <w:lang w:val="no"/>
        </w:rPr>
        <w:t xml:space="preserve">Stilisering av dialekter i humoristiske podkaster: hvilke stereotypier om dialektbrukere formidles i Norge og Litauen? </w:t>
      </w:r>
      <w:r w:rsidR="3DAC6525" w:rsidRPr="67552BCB">
        <w:rPr>
          <w:rFonts w:ascii="Palatino Linotype" w:hAnsi="Palatino Linotype"/>
          <w:i/>
          <w:iCs/>
          <w:lang w:val="sv-FI" w:eastAsia="ii-CN"/>
        </w:rPr>
        <w:t>Asist. dr. Vuk Vukoti</w:t>
      </w:r>
      <w:r w:rsidR="3DAC6525" w:rsidRPr="67552BCB">
        <w:rPr>
          <w:rFonts w:ascii="Palatino Linotype" w:hAnsi="Palatino Linotype"/>
          <w:i/>
          <w:iCs/>
          <w:color w:val="000000" w:themeColor="text1"/>
          <w:lang w:val="sv-FI" w:eastAsia="ii-CN"/>
        </w:rPr>
        <w:t>ć</w:t>
      </w:r>
    </w:p>
    <w:p w14:paraId="7F4666D8" w14:textId="0AFAD781" w:rsidR="004D7E6B" w:rsidRPr="00C44132" w:rsidRDefault="001201F4" w:rsidP="004D7E6B">
      <w:pPr>
        <w:shd w:val="clear" w:color="auto" w:fill="FFFFFF"/>
        <w:spacing w:after="200" w:line="240" w:lineRule="auto"/>
        <w:rPr>
          <w:rFonts w:ascii="Palatino Linotype" w:hAnsi="Palatino Linotype"/>
          <w:i/>
          <w:iCs/>
          <w:lang w:val="sv-FI" w:eastAsia="ii-CN"/>
        </w:rPr>
      </w:pPr>
      <w:r w:rsidRPr="001201F4">
        <w:rPr>
          <w:rFonts w:ascii="Palatino Linotype" w:hAnsi="Palatino Linotype" w:hint="eastAsia"/>
          <w:b/>
          <w:bCs/>
          <w:color w:val="267C2C"/>
          <w:lang w:val="sv-SE" w:eastAsia="ii-CN"/>
        </w:rPr>
        <w:t xml:space="preserve">10.45-11.00 </w:t>
      </w:r>
      <w:r w:rsidR="004D7E6B" w:rsidRPr="001201F4">
        <w:rPr>
          <w:rFonts w:ascii="Palatino Linotype" w:hAnsi="Palatino Linotype" w:hint="eastAsia"/>
          <w:b/>
          <w:bCs/>
          <w:lang w:val="sv-SE" w:eastAsia="ii-CN"/>
        </w:rPr>
        <w:t>Emilija Ročiutė</w:t>
      </w:r>
      <w:r>
        <w:rPr>
          <w:rFonts w:ascii="Palatino Linotype" w:hAnsi="Palatino Linotype" w:hint="eastAsia"/>
          <w:b/>
          <w:bCs/>
          <w:lang w:val="sv-SE" w:eastAsia="ii-CN"/>
        </w:rPr>
        <w:t xml:space="preserve"> </w:t>
      </w:r>
      <w:r w:rsidRPr="00D51D32">
        <w:rPr>
          <w:rFonts w:ascii="Palatino Linotype" w:hAnsi="Palatino Linotype" w:hint="eastAsia"/>
          <w:lang w:val="sv-SE" w:eastAsia="ii-CN"/>
        </w:rPr>
        <w:t>(BA)</w:t>
      </w:r>
      <w:r w:rsidR="004D7E6B" w:rsidRPr="00D51D32">
        <w:rPr>
          <w:rFonts w:ascii="Palatino Linotype" w:hAnsi="Palatino Linotype" w:hint="eastAsia"/>
          <w:lang w:val="sv-SE" w:eastAsia="ii-CN"/>
        </w:rPr>
        <w:t>.</w:t>
      </w:r>
      <w:r w:rsidR="004D7E6B" w:rsidRPr="001201F4">
        <w:rPr>
          <w:rFonts w:ascii="Palatino Linotype" w:hAnsi="Palatino Linotype" w:hint="eastAsia"/>
          <w:color w:val="000000"/>
          <w:lang w:val="sv-SE" w:eastAsia="ii-CN"/>
        </w:rPr>
        <w:t xml:space="preserve"> </w:t>
      </w:r>
      <w:r w:rsidR="004D7E6B" w:rsidRPr="00C44132">
        <w:rPr>
          <w:rFonts w:ascii="Palatino Linotype" w:hAnsi="Palatino Linotype" w:hint="eastAsia"/>
          <w:color w:val="000000"/>
          <w:lang w:val="sv-FI" w:eastAsia="ii-CN"/>
        </w:rPr>
        <w:t xml:space="preserve">Bestemthet i norsk mellomspråk. </w:t>
      </w:r>
      <w:r w:rsidR="004D7E6B" w:rsidRPr="00C44132">
        <w:rPr>
          <w:rFonts w:ascii="Palatino Linotype" w:hAnsi="Palatino Linotype" w:hint="eastAsia"/>
          <w:i/>
          <w:iCs/>
          <w:lang w:val="sv-FI" w:eastAsia="ii-CN"/>
        </w:rPr>
        <w:t>Asist. dr. Birutė Spraunienė</w:t>
      </w:r>
    </w:p>
    <w:p w14:paraId="369FF2C7" w14:textId="77777777" w:rsidR="00042E27" w:rsidRDefault="00042E27" w:rsidP="001201F4">
      <w:pPr>
        <w:spacing w:line="240" w:lineRule="auto"/>
        <w:ind w:left="360"/>
        <w:jc w:val="center"/>
        <w:rPr>
          <w:rFonts w:ascii="Palatino Linotype" w:hAnsi="Palatino Linotype"/>
          <w:b/>
          <w:bCs/>
          <w:color w:val="267C2C"/>
          <w:lang w:val="sv-FI" w:eastAsia="ii-CN"/>
        </w:rPr>
      </w:pPr>
    </w:p>
    <w:p w14:paraId="23B2D9DB" w14:textId="37A10094" w:rsidR="001201F4" w:rsidRDefault="001201F4" w:rsidP="001201F4">
      <w:pPr>
        <w:spacing w:line="240" w:lineRule="auto"/>
        <w:ind w:left="360"/>
        <w:jc w:val="center"/>
        <w:rPr>
          <w:rFonts w:ascii="Palatino Linotype" w:hAnsi="Palatino Linotype"/>
          <w:b/>
          <w:bCs/>
          <w:color w:val="267C2C"/>
          <w:lang w:val="sv-FI" w:eastAsia="ii-CN"/>
        </w:rPr>
      </w:pPr>
      <w:r w:rsidRPr="00C44132">
        <w:rPr>
          <w:rFonts w:ascii="Palatino Linotype" w:hAnsi="Palatino Linotype" w:hint="eastAsia"/>
          <w:b/>
          <w:bCs/>
          <w:color w:val="267C2C"/>
          <w:lang w:val="sv-FI" w:eastAsia="ii-CN"/>
        </w:rPr>
        <w:t>Fikapaus 11.00-11.15</w:t>
      </w:r>
    </w:p>
    <w:p w14:paraId="7BA1F36D" w14:textId="1F7FA502" w:rsidR="00484F34" w:rsidRPr="00484F34" w:rsidRDefault="00484F34" w:rsidP="00484F34">
      <w:pPr>
        <w:spacing w:line="240" w:lineRule="auto"/>
        <w:contextualSpacing/>
        <w:jc w:val="both"/>
        <w:rPr>
          <w:rFonts w:ascii="Palatino Linotype" w:hAnsi="Palatino Linotype"/>
          <w:b/>
          <w:bCs/>
          <w:i/>
          <w:iCs/>
          <w:lang w:val="sv-FI" w:eastAsia="ii-CN"/>
        </w:rPr>
      </w:pPr>
      <w:r w:rsidRPr="00484F34">
        <w:rPr>
          <w:rFonts w:ascii="Palatino Linotype" w:hAnsi="Palatino Linotype" w:hint="eastAsia"/>
          <w:b/>
          <w:bCs/>
          <w:color w:val="267C2C"/>
          <w:lang w:val="sv-FI" w:eastAsia="ii-CN"/>
        </w:rPr>
        <w:lastRenderedPageBreak/>
        <w:t>1</w:t>
      </w:r>
      <w:r>
        <w:rPr>
          <w:rFonts w:ascii="Palatino Linotype" w:hAnsi="Palatino Linotype" w:hint="eastAsia"/>
          <w:b/>
          <w:bCs/>
          <w:color w:val="267C2C"/>
          <w:lang w:val="sv-FI" w:eastAsia="ii-CN"/>
        </w:rPr>
        <w:t>1</w:t>
      </w:r>
      <w:r w:rsidRPr="00484F34">
        <w:rPr>
          <w:rFonts w:ascii="Palatino Linotype" w:hAnsi="Palatino Linotype" w:hint="eastAsia"/>
          <w:b/>
          <w:bCs/>
          <w:color w:val="267C2C"/>
          <w:lang w:val="sv-FI" w:eastAsia="ii-CN"/>
        </w:rPr>
        <w:t>.15-1</w:t>
      </w:r>
      <w:r>
        <w:rPr>
          <w:rFonts w:ascii="Palatino Linotype" w:hAnsi="Palatino Linotype" w:hint="eastAsia"/>
          <w:b/>
          <w:bCs/>
          <w:color w:val="267C2C"/>
          <w:lang w:val="sv-FI" w:eastAsia="ii-CN"/>
        </w:rPr>
        <w:t>1</w:t>
      </w:r>
      <w:r w:rsidRPr="00484F34">
        <w:rPr>
          <w:rFonts w:ascii="Palatino Linotype" w:hAnsi="Palatino Linotype" w:hint="eastAsia"/>
          <w:b/>
          <w:bCs/>
          <w:color w:val="267C2C"/>
          <w:lang w:val="sv-FI" w:eastAsia="ii-CN"/>
        </w:rPr>
        <w:t xml:space="preserve">.30 </w:t>
      </w:r>
      <w:r w:rsidRPr="00484F34">
        <w:rPr>
          <w:rFonts w:ascii="Palatino Linotype" w:hAnsi="Palatino Linotype" w:hint="eastAsia"/>
          <w:b/>
          <w:bCs/>
          <w:lang w:val="sv-FI" w:eastAsia="ii-CN"/>
        </w:rPr>
        <w:t xml:space="preserve">Gabrielė Puplauskaitė </w:t>
      </w:r>
      <w:r w:rsidRPr="00484F34">
        <w:rPr>
          <w:rFonts w:ascii="Palatino Linotype" w:hAnsi="Palatino Linotype" w:hint="eastAsia"/>
          <w:lang w:val="sv-FI" w:eastAsia="ii-CN"/>
        </w:rPr>
        <w:t>(MA).</w:t>
      </w:r>
      <w:r w:rsidR="00560DF6">
        <w:rPr>
          <w:rFonts w:ascii="Palatino Linotype" w:hAnsi="Palatino Linotype"/>
          <w:lang w:val="sv-FI" w:eastAsia="ii-CN"/>
        </w:rPr>
        <w:t xml:space="preserve"> </w:t>
      </w:r>
      <w:r w:rsidRPr="00484F34">
        <w:rPr>
          <w:rFonts w:ascii="Palatino Linotype" w:hAnsi="Palatino Linotype" w:hint="eastAsia"/>
          <w:noProof/>
          <w:lang w:val="sv-FI" w:eastAsia="ii-CN"/>
        </w:rPr>
        <w:t>Remigrasjon</w:t>
      </w:r>
      <w:r w:rsidR="00560DF6">
        <w:rPr>
          <w:rFonts w:ascii="Palatino Linotype" w:hAnsi="Palatino Linotype"/>
          <w:lang w:val="sv-FI" w:eastAsia="ii-CN"/>
        </w:rPr>
        <w:t xml:space="preserve"> </w:t>
      </w:r>
      <w:r w:rsidRPr="00484F34">
        <w:rPr>
          <w:rFonts w:ascii="Palatino Linotype" w:hAnsi="Palatino Linotype" w:hint="eastAsia"/>
          <w:lang w:val="sv-FI" w:eastAsia="ii-CN"/>
        </w:rPr>
        <w:t>fra</w:t>
      </w:r>
      <w:r w:rsidR="00560DF6">
        <w:rPr>
          <w:rFonts w:ascii="Palatino Linotype" w:hAnsi="Palatino Linotype"/>
          <w:lang w:val="sv-FI" w:eastAsia="ii-CN"/>
        </w:rPr>
        <w:t xml:space="preserve"> </w:t>
      </w:r>
      <w:r w:rsidRPr="00484F34">
        <w:rPr>
          <w:rFonts w:ascii="Palatino Linotype" w:hAnsi="Palatino Linotype" w:hint="eastAsia"/>
          <w:lang w:val="sv-FI" w:eastAsia="ii-CN"/>
        </w:rPr>
        <w:t>Norge:</w:t>
      </w:r>
      <w:r w:rsidR="00560DF6">
        <w:rPr>
          <w:rFonts w:ascii="Palatino Linotype" w:hAnsi="Palatino Linotype"/>
          <w:lang w:val="sv-FI" w:eastAsia="ii-CN"/>
        </w:rPr>
        <w:t xml:space="preserve"> </w:t>
      </w:r>
      <w:r w:rsidRPr="00484F34">
        <w:rPr>
          <w:rFonts w:ascii="Palatino Linotype" w:hAnsi="Palatino Linotype" w:hint="eastAsia"/>
          <w:lang w:val="sv-FI" w:eastAsia="ii-CN"/>
        </w:rPr>
        <w:t>språkholdninger</w:t>
      </w:r>
      <w:r w:rsidR="00560DF6">
        <w:rPr>
          <w:rFonts w:ascii="Palatino Linotype" w:hAnsi="Palatino Linotype"/>
          <w:lang w:val="sv-FI" w:eastAsia="ii-CN"/>
        </w:rPr>
        <w:t xml:space="preserve"> </w:t>
      </w:r>
      <w:r w:rsidRPr="00484F34">
        <w:rPr>
          <w:rFonts w:ascii="Palatino Linotype" w:hAnsi="Palatino Linotype" w:hint="eastAsia"/>
          <w:lang w:val="sv-FI" w:eastAsia="ii-CN"/>
        </w:rPr>
        <w:t>og</w:t>
      </w:r>
      <w:r w:rsidR="00560DF6">
        <w:rPr>
          <w:rFonts w:ascii="Palatino Linotype" w:hAnsi="Palatino Linotype"/>
          <w:lang w:val="sv-FI" w:eastAsia="ii-CN"/>
        </w:rPr>
        <w:t xml:space="preserve"> </w:t>
      </w:r>
      <w:r w:rsidRPr="00484F34">
        <w:rPr>
          <w:rFonts w:ascii="Palatino Linotype" w:hAnsi="Palatino Linotype" w:hint="eastAsia"/>
          <w:lang w:val="sv-FI" w:eastAsia="ii-CN"/>
        </w:rPr>
        <w:t xml:space="preserve">språkvaner. </w:t>
      </w:r>
      <w:r w:rsidR="00042E27">
        <w:rPr>
          <w:rFonts w:ascii="Palatino Linotype" w:hAnsi="Palatino Linotype"/>
          <w:i/>
          <w:iCs/>
          <w:lang w:val="sv-FI" w:eastAsia="ii-CN"/>
        </w:rPr>
        <w:t xml:space="preserve">Asist. Dr. </w:t>
      </w:r>
      <w:r w:rsidRPr="00484F34">
        <w:rPr>
          <w:rFonts w:ascii="Palatino Linotype" w:hAnsi="Palatino Linotype" w:hint="eastAsia"/>
          <w:i/>
          <w:iCs/>
          <w:lang w:val="sv-FI" w:eastAsia="ii-CN"/>
        </w:rPr>
        <w:t>Kristina</w:t>
      </w:r>
      <w:r w:rsidR="00560DF6">
        <w:rPr>
          <w:rFonts w:ascii="Palatino Linotype" w:hAnsi="Palatino Linotype"/>
          <w:i/>
          <w:iCs/>
          <w:lang w:val="sv-FI" w:eastAsia="ii-CN"/>
        </w:rPr>
        <w:t xml:space="preserve"> </w:t>
      </w:r>
      <w:r w:rsidRPr="00484F34">
        <w:rPr>
          <w:rFonts w:ascii="Palatino Linotype" w:hAnsi="Palatino Linotype" w:hint="eastAsia"/>
          <w:i/>
          <w:iCs/>
          <w:lang w:val="sv-FI" w:eastAsia="ii-CN"/>
        </w:rPr>
        <w:t>Jakaitė-Bulbukienė</w:t>
      </w:r>
      <w:r w:rsidRPr="00484F34">
        <w:rPr>
          <w:rFonts w:ascii="Palatino Linotype" w:hAnsi="Palatino Linotype" w:hint="eastAsia"/>
          <w:b/>
          <w:bCs/>
          <w:i/>
          <w:iCs/>
          <w:lang w:val="sv-FI" w:eastAsia="ii-CN"/>
        </w:rPr>
        <w:t xml:space="preserve"> </w:t>
      </w:r>
    </w:p>
    <w:p w14:paraId="0F04934A" w14:textId="77777777" w:rsidR="00484F34" w:rsidRPr="00484F34" w:rsidRDefault="00484F34" w:rsidP="00484F34">
      <w:pPr>
        <w:spacing w:line="240" w:lineRule="auto"/>
        <w:contextualSpacing/>
        <w:jc w:val="both"/>
        <w:rPr>
          <w:rFonts w:ascii="Palatino Linotype" w:hAnsi="Palatino Linotype"/>
          <w:b/>
          <w:bCs/>
          <w:lang w:val="sv-FI" w:eastAsia="ii-CN"/>
        </w:rPr>
      </w:pPr>
    </w:p>
    <w:p w14:paraId="3D932692" w14:textId="2711491C" w:rsidR="00484F34" w:rsidRPr="00484F34" w:rsidRDefault="00484F34" w:rsidP="00484F34">
      <w:pPr>
        <w:textAlignment w:val="baseline"/>
        <w:rPr>
          <w:rFonts w:ascii="Palatino Linotype" w:hAnsi="Palatino Linotype"/>
          <w:i/>
          <w:iCs/>
          <w:lang w:val="sv-FI" w:eastAsia="ii-CN"/>
        </w:rPr>
      </w:pPr>
      <w:r w:rsidRPr="00484F34">
        <w:rPr>
          <w:rFonts w:ascii="Palatino Linotype" w:hAnsi="Palatino Linotype" w:hint="eastAsia"/>
          <w:b/>
          <w:bCs/>
          <w:color w:val="267C2C"/>
          <w:lang w:val="sv-FI" w:eastAsia="ii-CN"/>
        </w:rPr>
        <w:t>1</w:t>
      </w:r>
      <w:r>
        <w:rPr>
          <w:rFonts w:ascii="Palatino Linotype" w:hAnsi="Palatino Linotype" w:hint="eastAsia"/>
          <w:b/>
          <w:bCs/>
          <w:color w:val="267C2C"/>
          <w:lang w:val="sv-FI" w:eastAsia="ii-CN"/>
        </w:rPr>
        <w:t>1</w:t>
      </w:r>
      <w:r w:rsidRPr="00484F34">
        <w:rPr>
          <w:rFonts w:ascii="Palatino Linotype" w:hAnsi="Palatino Linotype" w:hint="eastAsia"/>
          <w:b/>
          <w:bCs/>
          <w:color w:val="267C2C"/>
          <w:lang w:val="sv-FI" w:eastAsia="ii-CN"/>
        </w:rPr>
        <w:t>.30-1</w:t>
      </w:r>
      <w:r>
        <w:rPr>
          <w:rFonts w:ascii="Palatino Linotype" w:hAnsi="Palatino Linotype" w:hint="eastAsia"/>
          <w:b/>
          <w:bCs/>
          <w:color w:val="267C2C"/>
          <w:lang w:val="sv-FI" w:eastAsia="ii-CN"/>
        </w:rPr>
        <w:t>1</w:t>
      </w:r>
      <w:r w:rsidRPr="00484F34">
        <w:rPr>
          <w:rFonts w:ascii="Palatino Linotype" w:hAnsi="Palatino Linotype" w:hint="eastAsia"/>
          <w:b/>
          <w:bCs/>
          <w:color w:val="267C2C"/>
          <w:lang w:val="sv-FI" w:eastAsia="ii-CN"/>
        </w:rPr>
        <w:t xml:space="preserve">.45 </w:t>
      </w:r>
      <w:r w:rsidRPr="00484F34">
        <w:rPr>
          <w:rFonts w:ascii="Palatino Linotype" w:hAnsi="Palatino Linotype" w:hint="eastAsia"/>
          <w:b/>
          <w:bCs/>
          <w:lang w:val="sv-FI" w:eastAsia="ii-CN"/>
        </w:rPr>
        <w:t xml:space="preserve">Monika Budrikaitė </w:t>
      </w:r>
      <w:r w:rsidRPr="00484F34">
        <w:rPr>
          <w:rFonts w:ascii="Palatino Linotype" w:hAnsi="Palatino Linotype" w:hint="eastAsia"/>
          <w:lang w:val="sv-FI" w:eastAsia="ii-CN"/>
        </w:rPr>
        <w:t>(MA).</w:t>
      </w:r>
      <w:r w:rsidRPr="00484F34">
        <w:rPr>
          <w:rFonts w:ascii="Palatino Linotype" w:hAnsi="Palatino Linotype" w:hint="eastAsia"/>
          <w:b/>
          <w:bCs/>
          <w:lang w:val="sv-FI" w:eastAsia="ii-CN"/>
        </w:rPr>
        <w:t xml:space="preserve"> </w:t>
      </w:r>
      <w:r w:rsidRPr="00484F34">
        <w:rPr>
          <w:rFonts w:ascii="Palatino Linotype" w:hAnsi="Palatino Linotype" w:hint="eastAsia"/>
          <w:lang w:val="sv-SE" w:eastAsia="ii-CN"/>
        </w:rPr>
        <w:t>Vilken typ av norrlänningar skrattar man åt? Stiliseringen av människor i glesbygden i TV-serien "Leif &amp; Billy".</w:t>
      </w:r>
      <w:r w:rsidRPr="00484F34">
        <w:rPr>
          <w:rFonts w:ascii="Palatino Linotype" w:hAnsi="Palatino Linotype" w:hint="eastAsia"/>
          <w:i/>
          <w:iCs/>
          <w:lang w:val="sv-FI" w:eastAsia="ii-CN"/>
        </w:rPr>
        <w:t xml:space="preserve"> Prof. dr. Loreta Vaicekauskienė</w:t>
      </w:r>
    </w:p>
    <w:p w14:paraId="513B7AB7" w14:textId="002F3F13" w:rsidR="00484F34" w:rsidRPr="00484F34" w:rsidRDefault="00484F34" w:rsidP="00484F34">
      <w:pPr>
        <w:textAlignment w:val="baseline"/>
        <w:rPr>
          <w:rFonts w:ascii="Palatino Linotype" w:hAnsi="Palatino Linotype"/>
          <w:i/>
          <w:iCs/>
          <w:lang w:val="sv-FI" w:eastAsia="ii-CN"/>
        </w:rPr>
      </w:pPr>
      <w:r w:rsidRPr="00484F34">
        <w:rPr>
          <w:rFonts w:ascii="Palatino Linotype" w:hAnsi="Palatino Linotype" w:hint="eastAsia"/>
          <w:b/>
          <w:bCs/>
          <w:color w:val="267C2C"/>
          <w:lang w:val="sv-FI" w:eastAsia="ii-CN"/>
        </w:rPr>
        <w:t>1</w:t>
      </w:r>
      <w:r>
        <w:rPr>
          <w:rFonts w:ascii="Palatino Linotype" w:hAnsi="Palatino Linotype" w:hint="eastAsia"/>
          <w:b/>
          <w:bCs/>
          <w:color w:val="267C2C"/>
          <w:lang w:val="sv-FI" w:eastAsia="ii-CN"/>
        </w:rPr>
        <w:t>1</w:t>
      </w:r>
      <w:r w:rsidRPr="00484F34">
        <w:rPr>
          <w:rFonts w:ascii="Palatino Linotype" w:hAnsi="Palatino Linotype" w:hint="eastAsia"/>
          <w:b/>
          <w:bCs/>
          <w:color w:val="267C2C"/>
          <w:lang w:val="sv-FI" w:eastAsia="ii-CN"/>
        </w:rPr>
        <w:t>.45-1</w:t>
      </w:r>
      <w:r>
        <w:rPr>
          <w:rFonts w:ascii="Palatino Linotype" w:hAnsi="Palatino Linotype" w:hint="eastAsia"/>
          <w:b/>
          <w:bCs/>
          <w:color w:val="267C2C"/>
          <w:lang w:val="sv-FI" w:eastAsia="ii-CN"/>
        </w:rPr>
        <w:t>2</w:t>
      </w:r>
      <w:r w:rsidRPr="00484F34">
        <w:rPr>
          <w:rFonts w:ascii="Palatino Linotype" w:hAnsi="Palatino Linotype" w:hint="eastAsia"/>
          <w:b/>
          <w:bCs/>
          <w:color w:val="267C2C"/>
          <w:lang w:val="sv-FI" w:eastAsia="ii-CN"/>
        </w:rPr>
        <w:t xml:space="preserve">.00 </w:t>
      </w:r>
      <w:r w:rsidRPr="00484F34">
        <w:rPr>
          <w:rFonts w:ascii="Palatino Linotype" w:hAnsi="Palatino Linotype" w:hint="eastAsia"/>
          <w:b/>
          <w:bCs/>
          <w:lang w:val="sv-FI" w:eastAsia="ii-CN"/>
        </w:rPr>
        <w:t xml:space="preserve">Lina Gaidelytė </w:t>
      </w:r>
      <w:r w:rsidRPr="00484F34">
        <w:rPr>
          <w:rFonts w:ascii="Palatino Linotype" w:hAnsi="Palatino Linotype" w:hint="eastAsia"/>
          <w:lang w:val="sv-FI" w:eastAsia="ii-CN"/>
        </w:rPr>
        <w:t>(MA).</w:t>
      </w:r>
      <w:r w:rsidRPr="00484F34">
        <w:rPr>
          <w:rFonts w:ascii="Palatino Linotype" w:hAnsi="Palatino Linotype" w:hint="eastAsia"/>
          <w:b/>
          <w:bCs/>
          <w:lang w:val="sv-FI" w:eastAsia="ii-CN"/>
        </w:rPr>
        <w:t xml:space="preserve"> </w:t>
      </w:r>
      <w:r w:rsidRPr="00484F34">
        <w:rPr>
          <w:rFonts w:ascii="Palatino Linotype" w:hAnsi="Palatino Linotype" w:hint="eastAsia"/>
          <w:lang w:val="sv-FI" w:eastAsia="ii-CN"/>
        </w:rPr>
        <w:t>Sociala meningar av </w:t>
      </w:r>
      <w:r w:rsidR="00736EEF">
        <w:rPr>
          <w:rFonts w:ascii="Palatino Linotype" w:hAnsi="Palatino Linotype"/>
          <w:lang w:val="sv-FI" w:eastAsia="ii-CN"/>
        </w:rPr>
        <w:t>e</w:t>
      </w:r>
      <w:r w:rsidRPr="00484F34">
        <w:rPr>
          <w:rFonts w:ascii="Palatino Linotype" w:hAnsi="Palatino Linotype" w:hint="eastAsia"/>
          <w:lang w:val="sv-FI" w:eastAsia="ii-CN"/>
        </w:rPr>
        <w:t>ngelska</w:t>
      </w:r>
      <w:r w:rsidR="00736EEF">
        <w:rPr>
          <w:rFonts w:ascii="Palatino Linotype" w:hAnsi="Palatino Linotype"/>
          <w:lang w:val="sv-FI" w:eastAsia="ii-CN"/>
        </w:rPr>
        <w:t>n</w:t>
      </w:r>
      <w:r w:rsidRPr="00484F34">
        <w:rPr>
          <w:rFonts w:ascii="Palatino Linotype" w:hAnsi="Palatino Linotype" w:hint="eastAsia"/>
          <w:lang w:val="sv-FI" w:eastAsia="ii-CN"/>
        </w:rPr>
        <w:t xml:space="preserve">: en etnografisk studie av tonåringar. </w:t>
      </w:r>
      <w:bookmarkStart w:id="0" w:name="_Hlk68195870"/>
      <w:r w:rsidRPr="00484F34">
        <w:rPr>
          <w:rFonts w:ascii="Palatino Linotype" w:hAnsi="Palatino Linotype" w:hint="eastAsia"/>
          <w:i/>
          <w:iCs/>
          <w:lang w:val="sv-FI" w:eastAsia="ii-CN"/>
        </w:rPr>
        <w:t>Prof. dr. Loreta Vaicekauskienė</w:t>
      </w:r>
    </w:p>
    <w:p w14:paraId="71DFA9DA" w14:textId="6B653E6B" w:rsidR="00484F34" w:rsidRPr="00C44132" w:rsidRDefault="00484F34" w:rsidP="00484F34">
      <w:pPr>
        <w:textAlignment w:val="baseline"/>
        <w:rPr>
          <w:rFonts w:ascii="Palatino Linotype" w:hAnsi="Palatino Linotype"/>
          <w:lang w:val="sv-FI" w:eastAsia="ii-CN"/>
        </w:rPr>
      </w:pPr>
      <w:r w:rsidRPr="00484F34">
        <w:rPr>
          <w:rFonts w:ascii="Palatino Linotype" w:hAnsi="Palatino Linotype" w:hint="eastAsia"/>
          <w:b/>
          <w:bCs/>
          <w:color w:val="267C2C"/>
          <w:lang w:val="sv-FI" w:eastAsia="ii-CN"/>
        </w:rPr>
        <w:t>1</w:t>
      </w:r>
      <w:r>
        <w:rPr>
          <w:rFonts w:ascii="Palatino Linotype" w:hAnsi="Palatino Linotype" w:hint="eastAsia"/>
          <w:b/>
          <w:bCs/>
          <w:color w:val="267C2C"/>
          <w:lang w:val="sv-FI" w:eastAsia="ii-CN"/>
        </w:rPr>
        <w:t>2</w:t>
      </w:r>
      <w:r w:rsidRPr="00484F34">
        <w:rPr>
          <w:rFonts w:ascii="Palatino Linotype" w:hAnsi="Palatino Linotype" w:hint="eastAsia"/>
          <w:b/>
          <w:bCs/>
          <w:color w:val="267C2C"/>
          <w:lang w:val="sv-FI" w:eastAsia="ii-CN"/>
        </w:rPr>
        <w:t>.00-1</w:t>
      </w:r>
      <w:r>
        <w:rPr>
          <w:rFonts w:ascii="Palatino Linotype" w:hAnsi="Palatino Linotype" w:hint="eastAsia"/>
          <w:b/>
          <w:bCs/>
          <w:color w:val="267C2C"/>
          <w:lang w:val="sv-FI" w:eastAsia="ii-CN"/>
        </w:rPr>
        <w:t>2</w:t>
      </w:r>
      <w:r w:rsidRPr="00484F34">
        <w:rPr>
          <w:rFonts w:ascii="Palatino Linotype" w:hAnsi="Palatino Linotype" w:hint="eastAsia"/>
          <w:b/>
          <w:bCs/>
          <w:color w:val="267C2C"/>
          <w:lang w:val="sv-FI" w:eastAsia="ii-CN"/>
        </w:rPr>
        <w:t>.15</w:t>
      </w:r>
      <w:r w:rsidRPr="00484F34">
        <w:rPr>
          <w:rFonts w:ascii="Palatino Linotype" w:hAnsi="Palatino Linotype" w:hint="eastAsia"/>
          <w:color w:val="267C2C"/>
          <w:lang w:val="sv-FI" w:eastAsia="ii-CN"/>
        </w:rPr>
        <w:t xml:space="preserve"> </w:t>
      </w:r>
      <w:r w:rsidRPr="00484F34">
        <w:rPr>
          <w:rFonts w:ascii="Palatino Linotype" w:hAnsi="Palatino Linotype" w:hint="eastAsia"/>
          <w:b/>
          <w:bCs/>
          <w:lang w:val="sv-FI" w:eastAsia="ii-CN"/>
        </w:rPr>
        <w:t xml:space="preserve">Greta Pakalkaitė </w:t>
      </w:r>
      <w:r w:rsidRPr="00484F34">
        <w:rPr>
          <w:rFonts w:ascii="Palatino Linotype" w:hAnsi="Palatino Linotype" w:hint="eastAsia"/>
          <w:lang w:val="sv-FI" w:eastAsia="ii-CN"/>
        </w:rPr>
        <w:t>(MA). Min familj: Familjekonceptet i svenska och litauiska läroböcker i samhällskunskap för grundskolan.</w:t>
      </w:r>
      <w:r w:rsidRPr="00484F34">
        <w:rPr>
          <w:rFonts w:ascii="Palatino Linotype" w:hAnsi="Palatino Linotype" w:hint="eastAsia"/>
          <w:i/>
          <w:iCs/>
          <w:lang w:val="sv-FI" w:eastAsia="ii-CN"/>
        </w:rPr>
        <w:t xml:space="preserve"> Asist. dr. </w:t>
      </w:r>
      <w:r w:rsidRPr="00484F34">
        <w:rPr>
          <w:rFonts w:ascii="Palatino Linotype" w:hAnsi="Palatino Linotype" w:hint="eastAsia"/>
          <w:i/>
          <w:iCs/>
          <w:color w:val="000000"/>
          <w:lang w:val="sv-FI" w:eastAsia="ii-CN"/>
        </w:rPr>
        <w:t>Vuk Vukotić</w:t>
      </w:r>
    </w:p>
    <w:bookmarkEnd w:id="0"/>
    <w:p w14:paraId="04AE3D9E" w14:textId="6E16C565" w:rsidR="00E014DE" w:rsidRPr="005645DC" w:rsidRDefault="00E014DE" w:rsidP="5AB260DB">
      <w:pPr>
        <w:shd w:val="clear" w:color="auto" w:fill="FFFFFF" w:themeFill="background1"/>
        <w:spacing w:after="200" w:line="240" w:lineRule="auto"/>
        <w:rPr>
          <w:rFonts w:ascii="Palatino Linotype" w:hAnsi="Palatino Linotype"/>
          <w:lang w:val="sv-SE" w:eastAsia="ii-CN"/>
        </w:rPr>
      </w:pPr>
      <w:r w:rsidRPr="54EC1D62">
        <w:rPr>
          <w:rFonts w:ascii="Palatino Linotype" w:hAnsi="Palatino Linotype"/>
          <w:b/>
          <w:bCs/>
          <w:color w:val="267C2C"/>
          <w:lang w:val="sv-SE" w:eastAsia="ii-CN"/>
        </w:rPr>
        <w:t xml:space="preserve">12.15-12.30 </w:t>
      </w:r>
      <w:r w:rsidRPr="54EC1D62">
        <w:rPr>
          <w:rFonts w:ascii="Palatino Linotype" w:hAnsi="Palatino Linotype"/>
          <w:b/>
          <w:bCs/>
          <w:lang w:val="sv-SE" w:eastAsia="ii-CN"/>
        </w:rPr>
        <w:t>Emilija Damauskaitė &amp;</w:t>
      </w:r>
      <w:r w:rsidRPr="54EC1D62">
        <w:rPr>
          <w:rFonts w:ascii="Palatino Linotype" w:hAnsi="Palatino Linotype"/>
          <w:b/>
          <w:bCs/>
          <w:color w:val="000000" w:themeColor="text1"/>
          <w:lang w:val="sv-SE" w:eastAsia="ii-CN"/>
        </w:rPr>
        <w:t xml:space="preserve"> Inga </w:t>
      </w:r>
      <w:r w:rsidRPr="54EC1D62">
        <w:rPr>
          <w:rFonts w:ascii="Palatino Linotype" w:hAnsi="Palatino Linotype"/>
          <w:b/>
          <w:bCs/>
          <w:lang w:val="sv-SE" w:eastAsia="ii-CN"/>
        </w:rPr>
        <w:t>Pečkovskaja</w:t>
      </w:r>
      <w:r w:rsidRPr="54EC1D62">
        <w:rPr>
          <w:rFonts w:ascii="Palatino Linotype" w:hAnsi="Palatino Linotype"/>
          <w:lang w:val="sv-SE" w:eastAsia="ii-CN"/>
        </w:rPr>
        <w:t xml:space="preserve"> (BA)</w:t>
      </w:r>
      <w:r w:rsidR="00484F34" w:rsidRPr="54EC1D62">
        <w:rPr>
          <w:rFonts w:ascii="Palatino Linotype" w:hAnsi="Palatino Linotype"/>
          <w:lang w:val="sv-SE" w:eastAsia="ii-CN"/>
        </w:rPr>
        <w:t>.</w:t>
      </w:r>
      <w:r w:rsidR="335E42B2" w:rsidRPr="54EC1D62">
        <w:rPr>
          <w:rFonts w:ascii="Palatino Linotype" w:hAnsi="Palatino Linotype"/>
          <w:lang w:val="sv-SE" w:eastAsia="ii-CN"/>
        </w:rPr>
        <w:t xml:space="preserve"> </w:t>
      </w:r>
      <w:r w:rsidR="2CEF012E" w:rsidRPr="54EC1D62">
        <w:rPr>
          <w:rFonts w:ascii="Palatino Linotype" w:hAnsi="Palatino Linotype"/>
          <w:lang w:val="sv-SE" w:eastAsia="ii-CN"/>
        </w:rPr>
        <w:t>Koronaviruksen metaforat suomalaisessa mediassa.</w:t>
      </w:r>
      <w:r w:rsidRPr="54EC1D62">
        <w:rPr>
          <w:rFonts w:ascii="Palatino Linotype" w:hAnsi="Palatino Linotype"/>
          <w:lang w:val="sv-SE" w:eastAsia="ii-CN"/>
        </w:rPr>
        <w:t xml:space="preserve"> </w:t>
      </w:r>
      <w:r w:rsidRPr="54EC1D62">
        <w:rPr>
          <w:rFonts w:ascii="Palatino Linotype" w:hAnsi="Palatino Linotype"/>
          <w:color w:val="000000" w:themeColor="text1"/>
          <w:lang w:val="sv-SE" w:eastAsia="ii-CN"/>
        </w:rPr>
        <w:t>Koronaviruso metaforos suomių žiniasklaidoje</w:t>
      </w:r>
      <w:r w:rsidR="63A74D89" w:rsidRPr="54EC1D62">
        <w:rPr>
          <w:rFonts w:ascii="Palatino Linotype" w:hAnsi="Palatino Linotype"/>
          <w:color w:val="000000" w:themeColor="text1"/>
          <w:lang w:val="sv-SE" w:eastAsia="ii-CN"/>
        </w:rPr>
        <w:t xml:space="preserve">. </w:t>
      </w:r>
      <w:r w:rsidR="00972A48">
        <w:rPr>
          <w:rFonts w:ascii="Palatino Linotype" w:hAnsi="Palatino Linotype"/>
          <w:i/>
          <w:iCs/>
          <w:lang w:val="sv-SE" w:eastAsia="ii-CN"/>
        </w:rPr>
        <w:t>A</w:t>
      </w:r>
      <w:r w:rsidRPr="54EC1D62">
        <w:rPr>
          <w:rFonts w:ascii="Palatino Linotype" w:hAnsi="Palatino Linotype"/>
          <w:i/>
          <w:iCs/>
          <w:lang w:val="sv-SE" w:eastAsia="ii-CN"/>
        </w:rPr>
        <w:t>sist. Asta Laugalienė</w:t>
      </w:r>
    </w:p>
    <w:p w14:paraId="2B7E8DFF" w14:textId="5C4C757C" w:rsidR="00E014DE" w:rsidRPr="00E014DE" w:rsidRDefault="00E014DE" w:rsidP="00E014DE">
      <w:pPr>
        <w:spacing w:after="240" w:line="240" w:lineRule="auto"/>
        <w:rPr>
          <w:rFonts w:ascii="Palatino Linotype" w:hAnsi="Palatino Linotype"/>
          <w:lang w:val="sv-SE" w:eastAsia="ii-CN"/>
        </w:rPr>
      </w:pPr>
      <w:r w:rsidRPr="005645DC">
        <w:rPr>
          <w:rFonts w:ascii="Palatino Linotype" w:hAnsi="Palatino Linotype" w:hint="eastAsia"/>
          <w:b/>
          <w:bCs/>
          <w:color w:val="267C2C"/>
          <w:lang w:val="sv-SE" w:eastAsia="ii-CN"/>
        </w:rPr>
        <w:t>12.</w:t>
      </w:r>
      <w:r>
        <w:rPr>
          <w:rFonts w:ascii="Palatino Linotype" w:hAnsi="Palatino Linotype" w:hint="eastAsia"/>
          <w:b/>
          <w:bCs/>
          <w:color w:val="267C2C"/>
          <w:lang w:val="sv-SE" w:eastAsia="ii-CN"/>
        </w:rPr>
        <w:t>30</w:t>
      </w:r>
      <w:r w:rsidRPr="005645DC">
        <w:rPr>
          <w:rFonts w:ascii="Palatino Linotype" w:hAnsi="Palatino Linotype" w:hint="eastAsia"/>
          <w:b/>
          <w:bCs/>
          <w:color w:val="267C2C"/>
          <w:lang w:val="sv-SE" w:eastAsia="ii-CN"/>
        </w:rPr>
        <w:t>-1</w:t>
      </w:r>
      <w:r>
        <w:rPr>
          <w:rFonts w:ascii="Palatino Linotype" w:hAnsi="Palatino Linotype" w:hint="eastAsia"/>
          <w:b/>
          <w:bCs/>
          <w:color w:val="267C2C"/>
          <w:lang w:val="sv-SE" w:eastAsia="ii-CN"/>
        </w:rPr>
        <w:t>2.45</w:t>
      </w:r>
      <w:r w:rsidRPr="005645DC">
        <w:rPr>
          <w:rFonts w:ascii="Palatino Linotype" w:hAnsi="Palatino Linotype" w:hint="eastAsia"/>
          <w:b/>
          <w:bCs/>
          <w:color w:val="267C2C"/>
          <w:lang w:val="sv-SE" w:eastAsia="ii-CN"/>
        </w:rPr>
        <w:t xml:space="preserve"> </w:t>
      </w:r>
      <w:r w:rsidRPr="005645DC">
        <w:rPr>
          <w:rFonts w:ascii="Palatino Linotype" w:hAnsi="Palatino Linotype" w:hint="eastAsia"/>
          <w:b/>
          <w:bCs/>
          <w:lang w:val="sv-SE" w:eastAsia="ii-CN"/>
        </w:rPr>
        <w:t>Jūratė Narbutytė</w:t>
      </w:r>
      <w:r>
        <w:rPr>
          <w:rFonts w:ascii="Palatino Linotype" w:hAnsi="Palatino Linotype" w:hint="eastAsia"/>
          <w:b/>
          <w:bCs/>
          <w:lang w:val="sv-SE" w:eastAsia="ii-CN"/>
        </w:rPr>
        <w:t xml:space="preserve"> </w:t>
      </w:r>
      <w:r w:rsidRPr="00484F34">
        <w:rPr>
          <w:rFonts w:ascii="Palatino Linotype" w:hAnsi="Palatino Linotype" w:hint="eastAsia"/>
          <w:lang w:val="sv-SE" w:eastAsia="ii-CN"/>
        </w:rPr>
        <w:t>(BA).</w:t>
      </w:r>
      <w:r w:rsidRPr="005645DC">
        <w:rPr>
          <w:rFonts w:ascii="Palatino Linotype" w:hAnsi="Palatino Linotype" w:hint="eastAsia"/>
          <w:color w:val="212121"/>
          <w:lang w:val="sv-SE" w:eastAsia="ii-CN"/>
        </w:rPr>
        <w:t xml:space="preserve"> </w:t>
      </w:r>
      <w:r w:rsidRPr="00E014DE">
        <w:rPr>
          <w:rFonts w:ascii="Palatino Linotype" w:hAnsi="Palatino Linotype" w:hint="eastAsia"/>
          <w:color w:val="212121"/>
          <w:lang w:val="sv-SE" w:eastAsia="ii-CN"/>
        </w:rPr>
        <w:t xml:space="preserve">Sukupuolineutraali kieli: asenteet sitä kohtaan Suomessa. Lyties atžvilgiu neutrali kalba: požiūriai į ją Suomijoje. </w:t>
      </w:r>
      <w:r w:rsidRPr="00E014DE">
        <w:rPr>
          <w:rFonts w:ascii="Palatino Linotype" w:hAnsi="Palatino Linotype" w:hint="eastAsia"/>
          <w:i/>
          <w:iCs/>
          <w:lang w:val="sv-SE" w:eastAsia="ii-CN"/>
        </w:rPr>
        <w:t>Lekt. Sirkka Ojaniemi</w:t>
      </w:r>
    </w:p>
    <w:p w14:paraId="311A40EF" w14:textId="26188556" w:rsidR="00E014DE" w:rsidRPr="005645DC" w:rsidRDefault="00E014DE" w:rsidP="00E014DE">
      <w:pPr>
        <w:spacing w:after="200" w:line="240" w:lineRule="auto"/>
        <w:rPr>
          <w:rFonts w:ascii="Palatino Linotype" w:hAnsi="Palatino Linotype"/>
          <w:lang w:val="sv-FI" w:eastAsia="ii-CN"/>
        </w:rPr>
      </w:pPr>
      <w:r w:rsidRPr="005645DC">
        <w:rPr>
          <w:rFonts w:ascii="Palatino Linotype" w:hAnsi="Palatino Linotype" w:hint="eastAsia"/>
          <w:b/>
          <w:bCs/>
          <w:color w:val="267C2C"/>
          <w:lang w:val="sv-FI" w:eastAsia="ii-CN"/>
        </w:rPr>
        <w:t>1</w:t>
      </w:r>
      <w:r>
        <w:rPr>
          <w:rFonts w:ascii="Palatino Linotype" w:hAnsi="Palatino Linotype" w:hint="eastAsia"/>
          <w:b/>
          <w:bCs/>
          <w:color w:val="267C2C"/>
          <w:lang w:val="sv-FI" w:eastAsia="ii-CN"/>
        </w:rPr>
        <w:t>2</w:t>
      </w:r>
      <w:r w:rsidRPr="005645DC">
        <w:rPr>
          <w:rFonts w:ascii="Palatino Linotype" w:hAnsi="Palatino Linotype" w:hint="eastAsia"/>
          <w:b/>
          <w:bCs/>
          <w:color w:val="267C2C"/>
          <w:lang w:val="sv-FI" w:eastAsia="ii-CN"/>
        </w:rPr>
        <w:t>.</w:t>
      </w:r>
      <w:r>
        <w:rPr>
          <w:rFonts w:ascii="Palatino Linotype" w:hAnsi="Palatino Linotype" w:hint="eastAsia"/>
          <w:b/>
          <w:bCs/>
          <w:color w:val="267C2C"/>
          <w:lang w:val="sv-FI" w:eastAsia="ii-CN"/>
        </w:rPr>
        <w:t>45</w:t>
      </w:r>
      <w:r w:rsidRPr="005645DC">
        <w:rPr>
          <w:rFonts w:ascii="Palatino Linotype" w:hAnsi="Palatino Linotype" w:hint="eastAsia"/>
          <w:b/>
          <w:bCs/>
          <w:color w:val="267C2C"/>
          <w:lang w:val="sv-FI" w:eastAsia="ii-CN"/>
        </w:rPr>
        <w:t>-13.</w:t>
      </w:r>
      <w:r>
        <w:rPr>
          <w:rFonts w:ascii="Palatino Linotype" w:hAnsi="Palatino Linotype" w:hint="eastAsia"/>
          <w:b/>
          <w:bCs/>
          <w:color w:val="267C2C"/>
          <w:lang w:val="sv-FI" w:eastAsia="ii-CN"/>
        </w:rPr>
        <w:t>00</w:t>
      </w:r>
      <w:r w:rsidRPr="005645DC">
        <w:rPr>
          <w:rFonts w:ascii="Palatino Linotype" w:hAnsi="Palatino Linotype" w:hint="eastAsia"/>
          <w:b/>
          <w:bCs/>
          <w:color w:val="267C2C"/>
          <w:lang w:val="sv-FI" w:eastAsia="ii-CN"/>
        </w:rPr>
        <w:t xml:space="preserve"> </w:t>
      </w:r>
      <w:r w:rsidRPr="005645DC">
        <w:rPr>
          <w:rFonts w:ascii="Palatino Linotype" w:hAnsi="Palatino Linotype" w:hint="eastAsia"/>
          <w:b/>
          <w:bCs/>
          <w:lang w:val="sv-FI" w:eastAsia="ii-CN"/>
        </w:rPr>
        <w:t>Lukas Rebždys</w:t>
      </w:r>
      <w:r>
        <w:rPr>
          <w:rFonts w:ascii="Palatino Linotype" w:hAnsi="Palatino Linotype" w:hint="eastAsia"/>
          <w:lang w:val="sv-FI" w:eastAsia="ii-CN"/>
        </w:rPr>
        <w:t xml:space="preserve"> (BA)</w:t>
      </w:r>
      <w:r w:rsidR="00484F34">
        <w:rPr>
          <w:rFonts w:ascii="Palatino Linotype" w:hAnsi="Palatino Linotype" w:hint="eastAsia"/>
          <w:lang w:val="sv-FI" w:eastAsia="ii-CN"/>
        </w:rPr>
        <w:t>.</w:t>
      </w:r>
      <w:r w:rsidRPr="005645DC">
        <w:rPr>
          <w:rFonts w:ascii="Palatino Linotype" w:hAnsi="Palatino Linotype" w:hint="eastAsia"/>
          <w:color w:val="000000"/>
          <w:shd w:val="clear" w:color="auto" w:fill="FFFFFF"/>
          <w:lang w:val="sv-FI" w:eastAsia="ii-CN"/>
        </w:rPr>
        <w:t>Vuosien 2010 - 2020 uudet sanat Kielitoimiston sanakirjassa. Nauji žodžiai Kielitoimisto žodyne 2010 - 2020 metais.</w:t>
      </w:r>
      <w:r w:rsidRPr="005645DC">
        <w:rPr>
          <w:rFonts w:ascii="Palatino Linotype" w:hAnsi="Palatino Linotype" w:hint="eastAsia"/>
          <w:lang w:val="sv-FI" w:eastAsia="ii-CN"/>
        </w:rPr>
        <w:t xml:space="preserve"> </w:t>
      </w:r>
      <w:r w:rsidRPr="005645DC">
        <w:rPr>
          <w:rFonts w:ascii="Palatino Linotype" w:hAnsi="Palatino Linotype" w:hint="eastAsia"/>
          <w:i/>
          <w:iCs/>
          <w:lang w:val="sv-FI" w:eastAsia="ii-CN"/>
        </w:rPr>
        <w:t>Lekt. Sirkka Ojaniemi</w:t>
      </w:r>
    </w:p>
    <w:p w14:paraId="5739EDBC" w14:textId="15BFEE77" w:rsidR="00E014DE" w:rsidRPr="005645DC" w:rsidRDefault="00E014DE" w:rsidP="00E014DE">
      <w:pPr>
        <w:spacing w:after="200" w:line="240" w:lineRule="auto"/>
        <w:rPr>
          <w:rFonts w:ascii="Palatino Linotype" w:hAnsi="Palatino Linotype"/>
          <w:noProof/>
          <w:color w:val="222222"/>
          <w:lang w:val="sv-FI" w:eastAsia="ii-CN"/>
        </w:rPr>
      </w:pPr>
      <w:r w:rsidRPr="005645DC">
        <w:rPr>
          <w:rFonts w:ascii="Palatino Linotype" w:hAnsi="Palatino Linotype" w:hint="eastAsia"/>
          <w:b/>
          <w:bCs/>
          <w:noProof/>
          <w:color w:val="267C2C"/>
          <w:lang w:val="sv-FI" w:eastAsia="ii-CN"/>
        </w:rPr>
        <w:t>13.</w:t>
      </w:r>
      <w:r>
        <w:rPr>
          <w:rFonts w:ascii="Palatino Linotype" w:hAnsi="Palatino Linotype" w:hint="eastAsia"/>
          <w:b/>
          <w:bCs/>
          <w:noProof/>
          <w:color w:val="267C2C"/>
          <w:lang w:val="sv-FI" w:eastAsia="ii-CN"/>
        </w:rPr>
        <w:t>00</w:t>
      </w:r>
      <w:r w:rsidRPr="005645DC">
        <w:rPr>
          <w:rFonts w:ascii="Palatino Linotype" w:hAnsi="Palatino Linotype" w:hint="eastAsia"/>
          <w:b/>
          <w:bCs/>
          <w:noProof/>
          <w:color w:val="267C2C"/>
          <w:lang w:val="sv-FI" w:eastAsia="ii-CN"/>
        </w:rPr>
        <w:t>-13.</w:t>
      </w:r>
      <w:r>
        <w:rPr>
          <w:rFonts w:ascii="Palatino Linotype" w:hAnsi="Palatino Linotype" w:hint="eastAsia"/>
          <w:b/>
          <w:bCs/>
          <w:noProof/>
          <w:color w:val="267C2C"/>
          <w:lang w:val="sv-FI" w:eastAsia="ii-CN"/>
        </w:rPr>
        <w:t>15</w:t>
      </w:r>
      <w:r w:rsidRPr="005645DC">
        <w:rPr>
          <w:rFonts w:ascii="Palatino Linotype" w:hAnsi="Palatino Linotype" w:hint="eastAsia"/>
          <w:b/>
          <w:bCs/>
          <w:noProof/>
          <w:color w:val="267C2C"/>
          <w:lang w:val="sv-FI" w:eastAsia="ii-CN"/>
        </w:rPr>
        <w:t xml:space="preserve"> </w:t>
      </w:r>
      <w:r w:rsidRPr="005645DC">
        <w:rPr>
          <w:rFonts w:ascii="Palatino Linotype" w:hAnsi="Palatino Linotype" w:hint="eastAsia"/>
          <w:b/>
          <w:bCs/>
          <w:noProof/>
          <w:lang w:val="sv-FI" w:eastAsia="ii-CN"/>
        </w:rPr>
        <w:t>Agnė Rimgailaitė</w:t>
      </w:r>
      <w:r>
        <w:rPr>
          <w:rFonts w:ascii="Palatino Linotype" w:hAnsi="Palatino Linotype" w:hint="eastAsia"/>
          <w:noProof/>
          <w:lang w:val="sv-FI" w:eastAsia="ii-CN"/>
        </w:rPr>
        <w:t xml:space="preserve"> (BA)</w:t>
      </w:r>
      <w:r w:rsidR="00484F34">
        <w:rPr>
          <w:rFonts w:ascii="Palatino Linotype" w:hAnsi="Palatino Linotype" w:hint="eastAsia"/>
          <w:noProof/>
          <w:lang w:val="sv-FI" w:eastAsia="ii-CN"/>
        </w:rPr>
        <w:t>.</w:t>
      </w:r>
      <w:r w:rsidRPr="005645DC">
        <w:rPr>
          <w:rFonts w:ascii="Palatino Linotype" w:hAnsi="Palatino Linotype" w:hint="eastAsia"/>
          <w:noProof/>
          <w:color w:val="222222"/>
          <w:shd w:val="clear" w:color="auto" w:fill="FFFFFF"/>
          <w:lang w:val="sv-FI" w:eastAsia="ii-CN"/>
        </w:rPr>
        <w:t xml:space="preserve"> </w:t>
      </w:r>
      <w:r w:rsidRPr="005645DC">
        <w:rPr>
          <w:rFonts w:ascii="Palatino Linotype" w:hAnsi="Palatino Linotype" w:hint="eastAsia"/>
          <w:noProof/>
          <w:color w:val="222222"/>
          <w:lang w:val="sv-FI" w:eastAsia="ii-CN"/>
        </w:rPr>
        <w:t>Sukupuolen ilmaisutaipumus suomen kielen ammattinimikkeissä.</w:t>
      </w:r>
      <w:r w:rsidRPr="005645DC">
        <w:rPr>
          <w:rFonts w:ascii="Palatino Linotype" w:hAnsi="Palatino Linotype" w:hint="eastAsia"/>
          <w:noProof/>
          <w:color w:val="222222"/>
          <w:shd w:val="clear" w:color="auto" w:fill="FFFFFF"/>
          <w:lang w:val="sv-FI" w:eastAsia="ii-CN"/>
        </w:rPr>
        <w:t xml:space="preserve"> Giminės raiškos tendencijos suomių kalbos profesijų pavadinimuose.</w:t>
      </w:r>
      <w:r w:rsidRPr="005645DC">
        <w:rPr>
          <w:rFonts w:ascii="Palatino Linotype" w:hAnsi="Palatino Linotype" w:hint="eastAsia"/>
          <w:noProof/>
          <w:lang w:val="sv-FI" w:eastAsia="ii-CN"/>
        </w:rPr>
        <w:t xml:space="preserve"> </w:t>
      </w:r>
      <w:r w:rsidRPr="005645DC">
        <w:rPr>
          <w:rFonts w:ascii="Palatino Linotype" w:hAnsi="Palatino Linotype" w:hint="eastAsia"/>
          <w:i/>
          <w:iCs/>
          <w:noProof/>
          <w:lang w:val="sv-FI" w:eastAsia="ii-CN"/>
        </w:rPr>
        <w:t>Asist. Asta Laugalienė</w:t>
      </w:r>
    </w:p>
    <w:p w14:paraId="7C17189C" w14:textId="77777777" w:rsidR="001201F4" w:rsidRPr="00C44132" w:rsidRDefault="001201F4" w:rsidP="00213EEC">
      <w:pPr>
        <w:spacing w:line="240" w:lineRule="auto"/>
        <w:contextualSpacing/>
        <w:jc w:val="center"/>
        <w:rPr>
          <w:rFonts w:ascii="Palatino Linotype" w:hAnsi="Palatino Linotype"/>
          <w:b/>
          <w:bCs/>
          <w:color w:val="267C2C"/>
          <w:lang w:val="sv-FI" w:eastAsia="ii-CN"/>
        </w:rPr>
      </w:pPr>
    </w:p>
    <w:p w14:paraId="661A33F0" w14:textId="73DD1E33" w:rsidR="003821CA" w:rsidRPr="00C44132" w:rsidRDefault="00213EEC" w:rsidP="00213EEC">
      <w:pPr>
        <w:spacing w:line="240" w:lineRule="auto"/>
        <w:contextualSpacing/>
        <w:jc w:val="center"/>
        <w:rPr>
          <w:rFonts w:ascii="Palatino Linotype" w:hAnsi="Palatino Linotype"/>
          <w:b/>
          <w:bCs/>
          <w:color w:val="267C2C"/>
          <w:lang w:eastAsia="ii-CN"/>
        </w:rPr>
      </w:pPr>
      <w:r w:rsidRPr="00C44132">
        <w:rPr>
          <w:rFonts w:ascii="Palatino Linotype" w:hAnsi="Palatino Linotype" w:hint="eastAsia"/>
          <w:b/>
          <w:bCs/>
          <w:color w:val="267C2C"/>
          <w:lang w:eastAsia="ii-CN"/>
        </w:rPr>
        <w:t>Lunchpaus 13.</w:t>
      </w:r>
      <w:r w:rsidR="00C44132">
        <w:rPr>
          <w:rFonts w:ascii="Palatino Linotype" w:hAnsi="Palatino Linotype" w:hint="eastAsia"/>
          <w:b/>
          <w:bCs/>
          <w:color w:val="267C2C"/>
          <w:lang w:eastAsia="ii-CN"/>
        </w:rPr>
        <w:t>15</w:t>
      </w:r>
      <w:r w:rsidRPr="00C44132">
        <w:rPr>
          <w:rFonts w:ascii="Palatino Linotype" w:hAnsi="Palatino Linotype" w:hint="eastAsia"/>
          <w:b/>
          <w:bCs/>
          <w:color w:val="267C2C"/>
          <w:lang w:eastAsia="ii-CN"/>
        </w:rPr>
        <w:t>-1</w:t>
      </w:r>
      <w:r w:rsidR="00C44132">
        <w:rPr>
          <w:rFonts w:ascii="Palatino Linotype" w:hAnsi="Palatino Linotype" w:hint="eastAsia"/>
          <w:b/>
          <w:bCs/>
          <w:color w:val="267C2C"/>
          <w:lang w:eastAsia="ii-CN"/>
        </w:rPr>
        <w:t>4.00</w:t>
      </w:r>
    </w:p>
    <w:p w14:paraId="59D693E0" w14:textId="17F3D597" w:rsidR="00213EEC" w:rsidRPr="00C44132" w:rsidRDefault="00213EEC" w:rsidP="00213EEC">
      <w:pPr>
        <w:spacing w:line="240" w:lineRule="auto"/>
        <w:contextualSpacing/>
        <w:jc w:val="center"/>
        <w:rPr>
          <w:rFonts w:ascii="Palatino Linotype" w:hAnsi="Palatino Linotype"/>
          <w:b/>
          <w:bCs/>
          <w:color w:val="7030A0"/>
          <w:lang w:eastAsia="ii-CN"/>
        </w:rPr>
      </w:pPr>
    </w:p>
    <w:p w14:paraId="0055B3D6" w14:textId="7085ABEC" w:rsidR="00213EEC" w:rsidRDefault="00213EEC" w:rsidP="00213EEC">
      <w:pPr>
        <w:spacing w:line="240" w:lineRule="auto"/>
        <w:contextualSpacing/>
        <w:jc w:val="center"/>
        <w:rPr>
          <w:rFonts w:ascii="Palatino Linotype" w:hAnsi="Palatino Linotype"/>
          <w:b/>
          <w:bCs/>
          <w:color w:val="267C2C"/>
          <w:sz w:val="24"/>
          <w:szCs w:val="24"/>
          <w:lang w:eastAsia="ii-CN"/>
        </w:rPr>
      </w:pPr>
      <w:r w:rsidRPr="009B6174">
        <w:rPr>
          <w:rFonts w:ascii="Palatino Linotype" w:hAnsi="Palatino Linotype" w:hint="eastAsia"/>
          <w:b/>
          <w:bCs/>
          <w:color w:val="267C2C"/>
          <w:sz w:val="24"/>
          <w:szCs w:val="24"/>
          <w:lang w:eastAsia="ii-CN"/>
        </w:rPr>
        <w:t>Litteratur- och filmsektionen</w:t>
      </w:r>
    </w:p>
    <w:p w14:paraId="532181F5" w14:textId="47836C58" w:rsidR="001F1817" w:rsidRDefault="001F1817" w:rsidP="00213EEC">
      <w:pPr>
        <w:spacing w:line="240" w:lineRule="auto"/>
        <w:contextualSpacing/>
        <w:jc w:val="center"/>
        <w:rPr>
          <w:rFonts w:ascii="Palatino Linotype" w:hAnsi="Palatino Linotype"/>
          <w:b/>
          <w:bCs/>
          <w:color w:val="267C2C"/>
          <w:sz w:val="24"/>
          <w:szCs w:val="24"/>
          <w:lang w:eastAsia="ii-CN"/>
        </w:rPr>
      </w:pPr>
    </w:p>
    <w:p w14:paraId="79461CFE" w14:textId="1A28FAEA" w:rsidR="001F1817" w:rsidRPr="001F1817" w:rsidRDefault="001F1817" w:rsidP="00E62C1F">
      <w:pPr>
        <w:textAlignment w:val="baseline"/>
        <w:rPr>
          <w:rFonts w:ascii="Palatino Linotype" w:hAnsi="Palatino Linotype"/>
          <w:i/>
          <w:iCs/>
        </w:rPr>
      </w:pPr>
      <w:r w:rsidRPr="001F1817">
        <w:rPr>
          <w:rFonts w:ascii="Palatino Linotype" w:hAnsi="Palatino Linotype"/>
          <w:b/>
          <w:bCs/>
          <w:color w:val="267C2C"/>
        </w:rPr>
        <w:t>14.00-14.15</w:t>
      </w:r>
      <w:r w:rsidR="00E62C1F">
        <w:rPr>
          <w:rFonts w:ascii="Palatino Linotype" w:hAnsi="Palatino Linotype"/>
          <w:b/>
          <w:bCs/>
          <w:color w:val="267C2C"/>
        </w:rPr>
        <w:t xml:space="preserve"> </w:t>
      </w:r>
      <w:r w:rsidRPr="001F1817">
        <w:rPr>
          <w:rFonts w:ascii="Palatino Linotype" w:hAnsi="Palatino Linotype"/>
          <w:b/>
          <w:bCs/>
          <w:color w:val="267C2C"/>
        </w:rPr>
        <w:t xml:space="preserve"> </w:t>
      </w:r>
      <w:r w:rsidR="00E62C1F" w:rsidRPr="001F1817">
        <w:rPr>
          <w:rFonts w:ascii="Palatino Linotype" w:hAnsi="Palatino Linotype"/>
          <w:b/>
          <w:bCs/>
        </w:rPr>
        <w:t>Aure</w:t>
      </w:r>
      <w:r w:rsidR="00E62C1F">
        <w:rPr>
          <w:rFonts w:ascii="Palatino Linotype" w:hAnsi="Palatino Linotype"/>
          <w:b/>
          <w:bCs/>
        </w:rPr>
        <w:t xml:space="preserve">lija Kairytė </w:t>
      </w:r>
      <w:r w:rsidR="00E62C1F">
        <w:rPr>
          <w:rFonts w:ascii="Palatino Linotype" w:hAnsi="Palatino Linotype"/>
        </w:rPr>
        <w:t>(MA). M</w:t>
      </w:r>
      <w:r w:rsidR="00E62C1F" w:rsidRPr="00FE1568">
        <w:rPr>
          <w:rFonts w:ascii="Palatino Linotype" w:hAnsi="Palatino Linotype"/>
        </w:rPr>
        <w:t>ultimodal</w:t>
      </w:r>
      <w:r w:rsidR="00E62C1F">
        <w:rPr>
          <w:rFonts w:ascii="Palatino Linotype" w:hAnsi="Palatino Linotype"/>
        </w:rPr>
        <w:t xml:space="preserve"> </w:t>
      </w:r>
      <w:r w:rsidR="00E62C1F" w:rsidRPr="00FE1568">
        <w:rPr>
          <w:rFonts w:ascii="Palatino Linotype" w:hAnsi="Palatino Linotype"/>
        </w:rPr>
        <w:t>analys</w:t>
      </w:r>
      <w:r w:rsidR="00E62C1F">
        <w:rPr>
          <w:rFonts w:ascii="Palatino Linotype" w:hAnsi="Palatino Linotype"/>
        </w:rPr>
        <w:t xml:space="preserve"> </w:t>
      </w:r>
      <w:r w:rsidR="00E62C1F" w:rsidRPr="00FE1568">
        <w:rPr>
          <w:rFonts w:ascii="Palatino Linotype" w:hAnsi="Palatino Linotype"/>
        </w:rPr>
        <w:t>av</w:t>
      </w:r>
      <w:r w:rsidR="00E62C1F">
        <w:rPr>
          <w:rFonts w:ascii="Palatino Linotype" w:hAnsi="Palatino Linotype"/>
        </w:rPr>
        <w:t xml:space="preserve"> </w:t>
      </w:r>
      <w:r w:rsidR="00E62C1F" w:rsidRPr="00FE1568">
        <w:rPr>
          <w:rFonts w:ascii="Palatino Linotype" w:hAnsi="Palatino Linotype"/>
        </w:rPr>
        <w:t>schizofreni</w:t>
      </w:r>
      <w:r w:rsidR="00E62C1F">
        <w:rPr>
          <w:rFonts w:ascii="Palatino Linotype" w:hAnsi="Palatino Linotype"/>
        </w:rPr>
        <w:t xml:space="preserve"> </w:t>
      </w:r>
      <w:r w:rsidR="00E62C1F" w:rsidRPr="00FE1568">
        <w:rPr>
          <w:rFonts w:ascii="Palatino Linotype" w:hAnsi="Palatino Linotype"/>
        </w:rPr>
        <w:t>representation</w:t>
      </w:r>
      <w:r w:rsidR="00E62C1F">
        <w:rPr>
          <w:rFonts w:ascii="Palatino Linotype" w:hAnsi="Palatino Linotype"/>
        </w:rPr>
        <w:t xml:space="preserve"> i </w:t>
      </w:r>
      <w:r w:rsidR="00E62C1F" w:rsidRPr="00FE1568">
        <w:rPr>
          <w:rFonts w:ascii="Palatino Linotype" w:hAnsi="Palatino Linotype"/>
        </w:rPr>
        <w:t>Suzanne</w:t>
      </w:r>
      <w:r w:rsidR="00E62C1F">
        <w:rPr>
          <w:rFonts w:ascii="Palatino Linotype" w:hAnsi="Palatino Linotype"/>
        </w:rPr>
        <w:t xml:space="preserve"> </w:t>
      </w:r>
      <w:r w:rsidR="00E62C1F" w:rsidRPr="00FE1568">
        <w:rPr>
          <w:rFonts w:ascii="Palatino Linotype" w:hAnsi="Palatino Linotype"/>
        </w:rPr>
        <w:t>Ostens</w:t>
      </w:r>
      <w:r w:rsidR="00E62C1F">
        <w:rPr>
          <w:rFonts w:ascii="Palatino Linotype" w:hAnsi="Palatino Linotype"/>
        </w:rPr>
        <w:t xml:space="preserve"> </w:t>
      </w:r>
      <w:r w:rsidR="00E62C1F" w:rsidRPr="00FE1568">
        <w:rPr>
          <w:rFonts w:ascii="Palatino Linotype" w:hAnsi="Palatino Linotype"/>
        </w:rPr>
        <w:t>barnbok</w:t>
      </w:r>
      <w:r w:rsidR="00E62C1F">
        <w:rPr>
          <w:rFonts w:ascii="Palatino Linotype" w:hAnsi="Palatino Linotype"/>
        </w:rPr>
        <w:t xml:space="preserve"> </w:t>
      </w:r>
      <w:r w:rsidR="00E62C1F" w:rsidRPr="00FE1568">
        <w:rPr>
          <w:rFonts w:ascii="Palatino Linotype" w:hAnsi="Palatino Linotype"/>
        </w:rPr>
        <w:t>”Flickan,</w:t>
      </w:r>
      <w:r w:rsidR="00E62C1F">
        <w:rPr>
          <w:rFonts w:ascii="Palatino Linotype" w:hAnsi="Palatino Linotype"/>
        </w:rPr>
        <w:t xml:space="preserve"> </w:t>
      </w:r>
      <w:r w:rsidR="00E62C1F" w:rsidRPr="00FE1568">
        <w:rPr>
          <w:rFonts w:ascii="Palatino Linotype" w:hAnsi="Palatino Linotype"/>
        </w:rPr>
        <w:t>mamman</w:t>
      </w:r>
      <w:r w:rsidR="00E62C1F">
        <w:rPr>
          <w:rFonts w:ascii="Palatino Linotype" w:hAnsi="Palatino Linotype"/>
        </w:rPr>
        <w:t xml:space="preserve"> </w:t>
      </w:r>
      <w:r w:rsidR="00E62C1F" w:rsidRPr="00FE1568">
        <w:rPr>
          <w:rFonts w:ascii="Palatino Linotype" w:hAnsi="Palatino Linotype"/>
        </w:rPr>
        <w:t>och</w:t>
      </w:r>
      <w:r w:rsidR="00E62C1F">
        <w:rPr>
          <w:rFonts w:ascii="Palatino Linotype" w:hAnsi="Palatino Linotype"/>
        </w:rPr>
        <w:t xml:space="preserve"> </w:t>
      </w:r>
      <w:r w:rsidR="00E62C1F" w:rsidRPr="00FE1568">
        <w:rPr>
          <w:rFonts w:ascii="Palatino Linotype" w:hAnsi="Palatino Linotype"/>
          <w:shd w:val="clear" w:color="auto" w:fill="FFFFFF"/>
        </w:rPr>
        <w:t>demonerna</w:t>
      </w:r>
      <w:r w:rsidR="00E62C1F" w:rsidRPr="00FE1568">
        <w:rPr>
          <w:rFonts w:ascii="Palatino Linotype" w:hAnsi="Palatino Linotype"/>
        </w:rPr>
        <w:t>”</w:t>
      </w:r>
      <w:r w:rsidR="00E62C1F">
        <w:rPr>
          <w:rFonts w:ascii="Palatino Linotype" w:hAnsi="Palatino Linotype"/>
        </w:rPr>
        <w:t xml:space="preserve"> </w:t>
      </w:r>
      <w:r w:rsidR="00E62C1F">
        <w:rPr>
          <w:rFonts w:ascii="Palatino Linotype" w:hAnsi="Palatino Linotype"/>
          <w:i/>
          <w:iCs/>
        </w:rPr>
        <w:t>Asist. dr. Atėnė Mendelytė</w:t>
      </w:r>
    </w:p>
    <w:p w14:paraId="11D3379C" w14:textId="7C2B47D0" w:rsidR="001F1817" w:rsidRPr="001F1817" w:rsidRDefault="001F1817" w:rsidP="001F1817">
      <w:pPr>
        <w:spacing w:after="200" w:line="240" w:lineRule="auto"/>
        <w:rPr>
          <w:rFonts w:ascii="Palatino Linotype" w:hAnsi="Palatino Linotype"/>
          <w:color w:val="000000" w:themeColor="text1"/>
        </w:rPr>
      </w:pPr>
      <w:r w:rsidRPr="56F398E8">
        <w:rPr>
          <w:rFonts w:ascii="Palatino Linotype" w:hAnsi="Palatino Linotype"/>
          <w:b/>
          <w:bCs/>
          <w:color w:val="267C2C"/>
        </w:rPr>
        <w:t xml:space="preserve">14.15-14.30 </w:t>
      </w:r>
      <w:r w:rsidRPr="56F398E8">
        <w:rPr>
          <w:rFonts w:ascii="Palatino Linotype" w:hAnsi="Palatino Linotype"/>
          <w:b/>
          <w:bCs/>
        </w:rPr>
        <w:t>Rūta Genutytė</w:t>
      </w:r>
      <w:r w:rsidRPr="56F398E8">
        <w:rPr>
          <w:rFonts w:ascii="Palatino Linotype" w:hAnsi="Palatino Linotype"/>
        </w:rPr>
        <w:t xml:space="preserve"> (BA). </w:t>
      </w:r>
      <w:r w:rsidRPr="56F398E8">
        <w:rPr>
          <w:rFonts w:ascii="Palatino Linotype" w:hAnsi="Palatino Linotype"/>
          <w:color w:val="000000" w:themeColor="text1"/>
        </w:rPr>
        <w:t>S</w:t>
      </w:r>
      <w:r w:rsidR="7C614223" w:rsidRPr="56F398E8">
        <w:rPr>
          <w:rFonts w:ascii="Palatino Linotype" w:hAnsi="Palatino Linotype"/>
          <w:color w:val="000000" w:themeColor="text1"/>
        </w:rPr>
        <w:t>verige i dansk nyhedssatire: framing-analyse af RokokoPosten.dk</w:t>
      </w:r>
      <w:r w:rsidRPr="56F398E8">
        <w:rPr>
          <w:rFonts w:ascii="Palatino Linotype" w:hAnsi="Palatino Linotype"/>
          <w:color w:val="000000" w:themeColor="text1"/>
        </w:rPr>
        <w:t>.</w:t>
      </w:r>
      <w:r w:rsidRPr="56F398E8">
        <w:rPr>
          <w:rFonts w:ascii="Palatino Linotype" w:hAnsi="Palatino Linotype"/>
        </w:rPr>
        <w:t xml:space="preserve"> </w:t>
      </w:r>
      <w:r w:rsidRPr="56F398E8">
        <w:rPr>
          <w:rFonts w:ascii="Palatino Linotype" w:hAnsi="Palatino Linotype"/>
          <w:i/>
          <w:iCs/>
        </w:rPr>
        <w:t>Asist. dr. Giedrius Tamaševičius</w:t>
      </w:r>
    </w:p>
    <w:p w14:paraId="6F090E8C" w14:textId="2D14B366" w:rsidR="001F1817" w:rsidRPr="001F1817" w:rsidRDefault="001F1817" w:rsidP="001F1817">
      <w:pPr>
        <w:spacing w:after="200" w:line="240" w:lineRule="auto"/>
        <w:rPr>
          <w:rFonts w:ascii="Palatino Linotype" w:hAnsi="Palatino Linotype"/>
          <w:color w:val="000000" w:themeColor="text1"/>
        </w:rPr>
      </w:pPr>
      <w:r w:rsidRPr="69BF8A78">
        <w:rPr>
          <w:rFonts w:ascii="Palatino Linotype" w:hAnsi="Palatino Linotype"/>
          <w:b/>
          <w:bCs/>
          <w:color w:val="267C2C"/>
        </w:rPr>
        <w:t xml:space="preserve">14.30-14.45 </w:t>
      </w:r>
      <w:r w:rsidRPr="69BF8A78">
        <w:rPr>
          <w:rFonts w:ascii="Palatino Linotype" w:hAnsi="Palatino Linotype"/>
          <w:b/>
          <w:bCs/>
        </w:rPr>
        <w:t>Rasa Alė Petronytė</w:t>
      </w:r>
      <w:r w:rsidRPr="69BF8A78">
        <w:rPr>
          <w:rFonts w:ascii="Palatino Linotype" w:hAnsi="Palatino Linotype"/>
        </w:rPr>
        <w:t xml:space="preserve"> (BA).</w:t>
      </w:r>
      <w:r w:rsidRPr="69BF8A78">
        <w:rPr>
          <w:rFonts w:ascii="Palatino Linotype" w:hAnsi="Palatino Linotype"/>
          <w:color w:val="000000" w:themeColor="text1"/>
        </w:rPr>
        <w:t xml:space="preserve"> </w:t>
      </w:r>
      <w:r w:rsidR="26763260" w:rsidRPr="69BF8A78">
        <w:rPr>
          <w:rFonts w:ascii="Palatino Linotype" w:hAnsi="Palatino Linotype"/>
          <w:color w:val="000000" w:themeColor="text1"/>
        </w:rPr>
        <w:t>“Duo var dobbelt”: faldets myte i Villy Sørensens prosa</w:t>
      </w:r>
      <w:r w:rsidRPr="69BF8A78">
        <w:rPr>
          <w:rFonts w:ascii="Palatino Linotype" w:hAnsi="Palatino Linotype"/>
          <w:color w:val="000000" w:themeColor="text1"/>
        </w:rPr>
        <w:t>.</w:t>
      </w:r>
      <w:r w:rsidRPr="69BF8A78">
        <w:rPr>
          <w:rFonts w:ascii="Palatino Linotype" w:hAnsi="Palatino Linotype"/>
        </w:rPr>
        <w:t xml:space="preserve"> </w:t>
      </w:r>
      <w:r w:rsidRPr="69BF8A78">
        <w:rPr>
          <w:rFonts w:ascii="Palatino Linotype" w:hAnsi="Palatino Linotype"/>
          <w:i/>
          <w:iCs/>
        </w:rPr>
        <w:t>Doc. dr. Jūratė Levina</w:t>
      </w:r>
      <w:r w:rsidRPr="69BF8A78">
        <w:rPr>
          <w:rFonts w:ascii="Palatino Linotype" w:hAnsi="Palatino Linotype"/>
        </w:rPr>
        <w:t> </w:t>
      </w:r>
    </w:p>
    <w:p w14:paraId="497FF783" w14:textId="1FE2B9F1" w:rsidR="001F1817" w:rsidRPr="001F1817" w:rsidRDefault="001F1817" w:rsidP="001F1817">
      <w:pPr>
        <w:shd w:val="clear" w:color="auto" w:fill="FFFFFF"/>
        <w:spacing w:after="200" w:line="240" w:lineRule="auto"/>
        <w:rPr>
          <w:rFonts w:ascii="Palatino Linotype" w:hAnsi="Palatino Linotype"/>
        </w:rPr>
      </w:pPr>
      <w:r w:rsidRPr="001F1817">
        <w:rPr>
          <w:rFonts w:ascii="Palatino Linotype" w:hAnsi="Palatino Linotype"/>
          <w:b/>
          <w:bCs/>
          <w:color w:val="267C2C"/>
        </w:rPr>
        <w:t xml:space="preserve">14.45-15.00 </w:t>
      </w:r>
      <w:r w:rsidRPr="001F1817">
        <w:rPr>
          <w:rFonts w:ascii="Palatino Linotype" w:hAnsi="Palatino Linotype"/>
          <w:b/>
          <w:bCs/>
        </w:rPr>
        <w:t>Dominyka Gužauskaitė</w:t>
      </w:r>
      <w:r>
        <w:rPr>
          <w:rFonts w:ascii="Palatino Linotype" w:hAnsi="Palatino Linotype"/>
          <w:b/>
          <w:bCs/>
        </w:rPr>
        <w:t xml:space="preserve"> </w:t>
      </w:r>
      <w:r w:rsidRPr="001F1817">
        <w:rPr>
          <w:rFonts w:ascii="Palatino Linotype" w:hAnsi="Palatino Linotype"/>
        </w:rPr>
        <w:t xml:space="preserve">(BA). (U)traditionel kvinderolle i Erik Ballings komediefilmserie “Olsen-banden. </w:t>
      </w:r>
      <w:r w:rsidRPr="001F1817">
        <w:rPr>
          <w:rFonts w:ascii="Palatino Linotype" w:hAnsi="Palatino Linotype"/>
          <w:i/>
          <w:iCs/>
        </w:rPr>
        <w:t xml:space="preserve">Asist. dr. Giedrius Tamaševičius </w:t>
      </w:r>
    </w:p>
    <w:p w14:paraId="4D4730BC" w14:textId="36BD9382" w:rsidR="001F1817" w:rsidRPr="001F1817" w:rsidRDefault="001F1817" w:rsidP="001F1817">
      <w:pPr>
        <w:shd w:val="clear" w:color="auto" w:fill="FFFFFF" w:themeFill="background1"/>
        <w:spacing w:after="200" w:line="240" w:lineRule="auto"/>
        <w:rPr>
          <w:rFonts w:ascii="Palatino Linotype" w:hAnsi="Palatino Linotype"/>
        </w:rPr>
      </w:pPr>
      <w:r w:rsidRPr="001F1817">
        <w:rPr>
          <w:rFonts w:ascii="Palatino Linotype" w:hAnsi="Palatino Linotype"/>
          <w:b/>
          <w:bCs/>
          <w:color w:val="267C2C"/>
        </w:rPr>
        <w:t xml:space="preserve">15.00-15.15 </w:t>
      </w:r>
      <w:r w:rsidRPr="001F1817">
        <w:rPr>
          <w:rFonts w:ascii="Palatino Linotype" w:hAnsi="Palatino Linotype"/>
          <w:b/>
          <w:bCs/>
        </w:rPr>
        <w:t>Gintė Plioplytė</w:t>
      </w:r>
      <w:r>
        <w:rPr>
          <w:rFonts w:ascii="Palatino Linotype" w:hAnsi="Palatino Linotype"/>
          <w:b/>
          <w:bCs/>
        </w:rPr>
        <w:t xml:space="preserve"> </w:t>
      </w:r>
      <w:r w:rsidRPr="001F1817">
        <w:rPr>
          <w:rFonts w:ascii="Palatino Linotype" w:hAnsi="Palatino Linotype"/>
        </w:rPr>
        <w:t>(BA</w:t>
      </w:r>
      <w:r w:rsidR="00560DF6">
        <w:rPr>
          <w:rFonts w:ascii="Palatino Linotype" w:hAnsi="Palatino Linotype"/>
        </w:rPr>
        <w:t xml:space="preserve">). </w:t>
      </w:r>
      <w:r w:rsidRPr="001F1817">
        <w:rPr>
          <w:rFonts w:ascii="Palatino Linotype" w:hAnsi="Palatino Linotype"/>
          <w:color w:val="212121"/>
        </w:rPr>
        <w:t xml:space="preserve">Performative identiteter i Niviaq Korneliussens roman "HOMO sapienne". </w:t>
      </w:r>
      <w:r w:rsidRPr="001F1817">
        <w:rPr>
          <w:rFonts w:ascii="Palatino Linotype" w:hAnsi="Palatino Linotype"/>
          <w:i/>
          <w:iCs/>
        </w:rPr>
        <w:t>Lekt. Elžbieta Kmitaitė</w:t>
      </w:r>
    </w:p>
    <w:p w14:paraId="3F257576" w14:textId="21D0BED7" w:rsidR="001F1817" w:rsidRDefault="001F1817" w:rsidP="001F1817">
      <w:pPr>
        <w:shd w:val="clear" w:color="auto" w:fill="FFFFFF" w:themeFill="background1"/>
        <w:spacing w:after="200" w:line="240" w:lineRule="auto"/>
        <w:rPr>
          <w:rFonts w:ascii="Palatino Linotype" w:hAnsi="Palatino Linotype"/>
          <w:i/>
          <w:iCs/>
          <w:color w:val="000000"/>
        </w:rPr>
      </w:pPr>
      <w:r w:rsidRPr="001F1817">
        <w:rPr>
          <w:rFonts w:ascii="Palatino Linotype" w:hAnsi="Palatino Linotype"/>
          <w:b/>
          <w:bCs/>
          <w:color w:val="267C2C"/>
        </w:rPr>
        <w:t xml:space="preserve">15.15-15.30 </w:t>
      </w:r>
      <w:r w:rsidRPr="001F1817">
        <w:rPr>
          <w:rFonts w:ascii="Palatino Linotype" w:hAnsi="Palatino Linotype"/>
          <w:b/>
          <w:bCs/>
        </w:rPr>
        <w:t>Marija Brasaitė</w:t>
      </w:r>
      <w:r>
        <w:rPr>
          <w:rFonts w:ascii="Palatino Linotype" w:hAnsi="Palatino Linotype"/>
          <w:b/>
          <w:bCs/>
        </w:rPr>
        <w:t xml:space="preserve"> </w:t>
      </w:r>
      <w:r w:rsidRPr="001F1817">
        <w:rPr>
          <w:rFonts w:ascii="Palatino Linotype" w:hAnsi="Palatino Linotype"/>
        </w:rPr>
        <w:t>(BA).</w:t>
      </w:r>
      <w:r w:rsidRPr="001F1817">
        <w:rPr>
          <w:rFonts w:ascii="Palatino Linotype" w:hAnsi="Palatino Linotype"/>
          <w:color w:val="000000" w:themeColor="text1"/>
        </w:rPr>
        <w:t xml:space="preserve"> Narratologisk analyse av Per Sivles novelle “Berre ein hund”. </w:t>
      </w:r>
      <w:r w:rsidRPr="001F1817">
        <w:rPr>
          <w:rFonts w:ascii="Palatino Linotype" w:hAnsi="Palatino Linotype"/>
          <w:i/>
          <w:iCs/>
        </w:rPr>
        <w:t xml:space="preserve">Lekt. </w:t>
      </w:r>
      <w:r w:rsidRPr="001F1817">
        <w:rPr>
          <w:rFonts w:ascii="Palatino Linotype" w:hAnsi="Palatino Linotype"/>
          <w:i/>
          <w:iCs/>
          <w:color w:val="000000"/>
        </w:rPr>
        <w:t>Jørn Riseth</w:t>
      </w:r>
    </w:p>
    <w:p w14:paraId="0CBD3AC4" w14:textId="77777777" w:rsidR="00D27FF6" w:rsidRDefault="00D27FF6" w:rsidP="00BC5535">
      <w:pPr>
        <w:spacing w:line="240" w:lineRule="auto"/>
        <w:ind w:left="360"/>
        <w:jc w:val="center"/>
        <w:rPr>
          <w:rFonts w:ascii="Palatino Linotype" w:hAnsi="Palatino Linotype"/>
          <w:b/>
          <w:bCs/>
          <w:color w:val="267C2C"/>
          <w:lang w:val="sv-FI" w:eastAsia="ii-CN"/>
        </w:rPr>
      </w:pPr>
      <w:bookmarkStart w:id="1" w:name="_Hlk68209017"/>
    </w:p>
    <w:p w14:paraId="70A055A7" w14:textId="417538A9" w:rsidR="00BC5535" w:rsidRDefault="00BC5535" w:rsidP="00BC5535">
      <w:pPr>
        <w:spacing w:line="240" w:lineRule="auto"/>
        <w:ind w:left="360"/>
        <w:jc w:val="center"/>
        <w:rPr>
          <w:rFonts w:ascii="Palatino Linotype" w:hAnsi="Palatino Linotype"/>
          <w:b/>
          <w:bCs/>
          <w:color w:val="267C2C"/>
          <w:lang w:val="sv-FI" w:eastAsia="ii-CN"/>
        </w:rPr>
      </w:pPr>
      <w:r w:rsidRPr="00C44132">
        <w:rPr>
          <w:rFonts w:ascii="Palatino Linotype" w:hAnsi="Palatino Linotype" w:hint="eastAsia"/>
          <w:b/>
          <w:bCs/>
          <w:color w:val="267C2C"/>
          <w:lang w:val="sv-FI" w:eastAsia="ii-CN"/>
        </w:rPr>
        <w:t>Fikapaus 1</w:t>
      </w:r>
      <w:r w:rsidR="00035CAE">
        <w:rPr>
          <w:rFonts w:ascii="Palatino Linotype" w:hAnsi="Palatino Linotype"/>
          <w:b/>
          <w:bCs/>
          <w:color w:val="267C2C"/>
          <w:lang w:val="sv-FI" w:eastAsia="ii-CN"/>
        </w:rPr>
        <w:t>5</w:t>
      </w:r>
      <w:r w:rsidR="00E62C1F">
        <w:rPr>
          <w:rFonts w:ascii="Palatino Linotype" w:hAnsi="Palatino Linotype"/>
          <w:b/>
          <w:bCs/>
          <w:color w:val="267C2C"/>
          <w:lang w:val="sv-FI" w:eastAsia="ii-CN"/>
        </w:rPr>
        <w:t>.30</w:t>
      </w:r>
      <w:r w:rsidRPr="00C44132">
        <w:rPr>
          <w:rFonts w:ascii="Palatino Linotype" w:hAnsi="Palatino Linotype" w:hint="eastAsia"/>
          <w:b/>
          <w:bCs/>
          <w:color w:val="267C2C"/>
          <w:lang w:val="sv-FI" w:eastAsia="ii-CN"/>
        </w:rPr>
        <w:t>-1</w:t>
      </w:r>
      <w:r w:rsidR="00E62C1F">
        <w:rPr>
          <w:rFonts w:ascii="Palatino Linotype" w:hAnsi="Palatino Linotype"/>
          <w:b/>
          <w:bCs/>
          <w:color w:val="267C2C"/>
          <w:lang w:val="sv-FI" w:eastAsia="ii-CN"/>
        </w:rPr>
        <w:t>5</w:t>
      </w:r>
      <w:r w:rsidRPr="00C44132">
        <w:rPr>
          <w:rFonts w:ascii="Palatino Linotype" w:hAnsi="Palatino Linotype" w:hint="eastAsia"/>
          <w:b/>
          <w:bCs/>
          <w:color w:val="267C2C"/>
          <w:lang w:val="sv-FI" w:eastAsia="ii-CN"/>
        </w:rPr>
        <w:t>.</w:t>
      </w:r>
      <w:r w:rsidR="00E62C1F">
        <w:rPr>
          <w:rFonts w:ascii="Palatino Linotype" w:hAnsi="Palatino Linotype"/>
          <w:b/>
          <w:bCs/>
          <w:color w:val="267C2C"/>
          <w:lang w:val="sv-FI" w:eastAsia="ii-CN"/>
        </w:rPr>
        <w:t>45</w:t>
      </w:r>
    </w:p>
    <w:p w14:paraId="36E2545A" w14:textId="77777777" w:rsidR="003363A1" w:rsidRDefault="003363A1" w:rsidP="00BC5535">
      <w:pPr>
        <w:spacing w:line="240" w:lineRule="auto"/>
        <w:ind w:left="360"/>
        <w:jc w:val="center"/>
        <w:rPr>
          <w:rFonts w:ascii="Palatino Linotype" w:hAnsi="Palatino Linotype"/>
          <w:b/>
          <w:bCs/>
          <w:color w:val="267C2C"/>
          <w:lang w:val="sv-FI" w:eastAsia="ii-CN"/>
        </w:rPr>
      </w:pPr>
    </w:p>
    <w:bookmarkEnd w:id="1"/>
    <w:p w14:paraId="44411651" w14:textId="4E925C3F" w:rsidR="00BC5535" w:rsidRPr="00BC5535" w:rsidRDefault="00BC5535" w:rsidP="714A7180">
      <w:pPr>
        <w:shd w:val="clear" w:color="auto" w:fill="FFFFFF" w:themeFill="background1"/>
        <w:spacing w:after="200" w:line="240" w:lineRule="auto"/>
        <w:rPr>
          <w:rFonts w:ascii="Palatino Linotype" w:hAnsi="Palatino Linotype"/>
        </w:rPr>
      </w:pPr>
      <w:r w:rsidRPr="714A7180">
        <w:rPr>
          <w:rFonts w:ascii="Palatino Linotype" w:hAnsi="Palatino Linotype"/>
          <w:b/>
          <w:bCs/>
          <w:color w:val="267C2C"/>
        </w:rPr>
        <w:t>1</w:t>
      </w:r>
      <w:r w:rsidR="00E62C1F">
        <w:rPr>
          <w:rFonts w:ascii="Palatino Linotype" w:hAnsi="Palatino Linotype"/>
          <w:b/>
          <w:bCs/>
          <w:color w:val="267C2C"/>
        </w:rPr>
        <w:t>5</w:t>
      </w:r>
      <w:r w:rsidRPr="714A7180">
        <w:rPr>
          <w:rFonts w:ascii="Palatino Linotype" w:hAnsi="Palatino Linotype"/>
          <w:b/>
          <w:bCs/>
          <w:color w:val="267C2C"/>
        </w:rPr>
        <w:t>.</w:t>
      </w:r>
      <w:r w:rsidR="00E62C1F">
        <w:rPr>
          <w:rFonts w:ascii="Palatino Linotype" w:hAnsi="Palatino Linotype"/>
          <w:b/>
          <w:bCs/>
          <w:color w:val="267C2C"/>
        </w:rPr>
        <w:t>45</w:t>
      </w:r>
      <w:r w:rsidRPr="714A7180">
        <w:rPr>
          <w:rFonts w:ascii="Palatino Linotype" w:hAnsi="Palatino Linotype"/>
          <w:b/>
          <w:bCs/>
          <w:color w:val="267C2C"/>
        </w:rPr>
        <w:t>-16.</w:t>
      </w:r>
      <w:r w:rsidR="00E62C1F">
        <w:rPr>
          <w:rFonts w:ascii="Palatino Linotype" w:hAnsi="Palatino Linotype"/>
          <w:b/>
          <w:bCs/>
          <w:color w:val="267C2C"/>
        </w:rPr>
        <w:t>00</w:t>
      </w:r>
      <w:r w:rsidRPr="714A7180">
        <w:rPr>
          <w:rFonts w:ascii="Palatino Linotype" w:hAnsi="Palatino Linotype"/>
          <w:b/>
          <w:bCs/>
          <w:color w:val="267C2C"/>
        </w:rPr>
        <w:t xml:space="preserve"> </w:t>
      </w:r>
      <w:r w:rsidRPr="00BC5535">
        <w:rPr>
          <w:rFonts w:ascii="Palatino Linotype" w:hAnsi="Palatino Linotype"/>
          <w:b/>
          <w:bCs/>
        </w:rPr>
        <w:t>Ieva Kontautaitė</w:t>
      </w:r>
      <w:r w:rsidRPr="714A7180">
        <w:rPr>
          <w:rFonts w:ascii="Palatino Linotype" w:hAnsi="Palatino Linotype"/>
        </w:rPr>
        <w:t xml:space="preserve"> (BA). </w:t>
      </w:r>
      <w:r w:rsidRPr="00BC5535">
        <w:rPr>
          <w:rFonts w:ascii="Palatino Linotype" w:hAnsi="Palatino Linotype"/>
          <w:color w:val="000000"/>
        </w:rPr>
        <w:t>Et annerledes bar</w:t>
      </w:r>
      <w:r w:rsidR="3C8C86CA" w:rsidRPr="00BC5535">
        <w:rPr>
          <w:rFonts w:ascii="Palatino Linotype" w:hAnsi="Palatino Linotype"/>
          <w:color w:val="000000"/>
        </w:rPr>
        <w:t>n i Jen</w:t>
      </w:r>
      <w:r w:rsidRPr="00BC5535">
        <w:rPr>
          <w:rFonts w:ascii="Palatino Linotype" w:hAnsi="Palatino Linotype"/>
          <w:color w:val="000000"/>
          <w:shd w:val="clear" w:color="auto" w:fill="FFFFFF"/>
        </w:rPr>
        <w:t>s Bjørneboe</w:t>
      </w:r>
      <w:r w:rsidR="343DACE6" w:rsidRPr="00BC5535">
        <w:rPr>
          <w:rFonts w:ascii="Palatino Linotype" w:hAnsi="Palatino Linotype"/>
          <w:color w:val="000000"/>
          <w:shd w:val="clear" w:color="auto" w:fill="FFFFFF"/>
        </w:rPr>
        <w:t xml:space="preserve">s roman </w:t>
      </w:r>
      <w:r w:rsidR="554B1AD5" w:rsidRPr="714A7180">
        <w:rPr>
          <w:rFonts w:ascii="Palatino Linotype" w:hAnsi="Palatino Linotype"/>
          <w:color w:val="000000" w:themeColor="text1"/>
        </w:rPr>
        <w:t>«Jonas».</w:t>
      </w:r>
      <w:r w:rsidRPr="714A7180">
        <w:rPr>
          <w:rFonts w:ascii="Palatino Linotype" w:hAnsi="Palatino Linotype"/>
          <w:color w:val="000000" w:themeColor="text1"/>
        </w:rPr>
        <w:t xml:space="preserve"> </w:t>
      </w:r>
      <w:r w:rsidRPr="714A7180">
        <w:rPr>
          <w:rFonts w:ascii="Palatino Linotype" w:hAnsi="Palatino Linotype"/>
          <w:i/>
          <w:iCs/>
        </w:rPr>
        <w:t>Asist. Jūratė Kumetaitienė</w:t>
      </w:r>
    </w:p>
    <w:p w14:paraId="1001FD24" w14:textId="4837FC7C" w:rsidR="00BC5535" w:rsidRPr="00BC5535" w:rsidRDefault="00BC5535" w:rsidP="00BC5535">
      <w:pPr>
        <w:spacing w:after="200" w:line="240" w:lineRule="auto"/>
        <w:rPr>
          <w:rFonts w:ascii="Palatino Linotype" w:hAnsi="Palatino Linotype"/>
          <w:color w:val="212121"/>
          <w:sz w:val="23"/>
          <w:szCs w:val="23"/>
        </w:rPr>
      </w:pPr>
      <w:r w:rsidRPr="0B888629">
        <w:rPr>
          <w:rFonts w:ascii="Palatino Linotype" w:hAnsi="Palatino Linotype"/>
          <w:b/>
          <w:bCs/>
          <w:color w:val="267C2C"/>
        </w:rPr>
        <w:t>16.</w:t>
      </w:r>
      <w:r w:rsidR="00E62C1F" w:rsidRPr="0B888629">
        <w:rPr>
          <w:rFonts w:ascii="Palatino Linotype" w:hAnsi="Palatino Linotype"/>
          <w:b/>
          <w:bCs/>
          <w:color w:val="267C2C"/>
        </w:rPr>
        <w:t>00</w:t>
      </w:r>
      <w:r w:rsidRPr="0B888629">
        <w:rPr>
          <w:rFonts w:ascii="Palatino Linotype" w:hAnsi="Palatino Linotype"/>
          <w:b/>
          <w:bCs/>
          <w:color w:val="267C2C"/>
        </w:rPr>
        <w:t>-16.</w:t>
      </w:r>
      <w:r w:rsidR="00E62C1F" w:rsidRPr="0B888629">
        <w:rPr>
          <w:rFonts w:ascii="Palatino Linotype" w:hAnsi="Palatino Linotype"/>
          <w:b/>
          <w:bCs/>
          <w:color w:val="267C2C"/>
        </w:rPr>
        <w:t>15</w:t>
      </w:r>
      <w:r w:rsidRPr="0B888629">
        <w:rPr>
          <w:rFonts w:ascii="Palatino Linotype" w:hAnsi="Palatino Linotype"/>
          <w:b/>
          <w:bCs/>
          <w:color w:val="267C2C"/>
        </w:rPr>
        <w:t xml:space="preserve"> </w:t>
      </w:r>
      <w:r w:rsidRPr="0B888629">
        <w:rPr>
          <w:rFonts w:ascii="Palatino Linotype" w:hAnsi="Palatino Linotype"/>
          <w:b/>
          <w:bCs/>
        </w:rPr>
        <w:t xml:space="preserve">Justina Rakauskaitė </w:t>
      </w:r>
      <w:r w:rsidRPr="0B888629">
        <w:rPr>
          <w:rFonts w:ascii="Palatino Linotype" w:hAnsi="Palatino Linotype"/>
        </w:rPr>
        <w:t xml:space="preserve">(BA). </w:t>
      </w:r>
      <w:r w:rsidR="164E23D5" w:rsidRPr="0B888629">
        <w:rPr>
          <w:rFonts w:ascii="Palatino Linotype" w:hAnsi="Palatino Linotype"/>
        </w:rPr>
        <w:t>Traumatiske m</w:t>
      </w:r>
      <w:r w:rsidRPr="0B888629">
        <w:rPr>
          <w:rFonts w:ascii="Palatino Linotype" w:hAnsi="Palatino Linotype"/>
          <w:color w:val="212121"/>
          <w:sz w:val="23"/>
          <w:szCs w:val="23"/>
        </w:rPr>
        <w:t xml:space="preserve">inner i Karl Ove Knausgårds roman "Min Kamp". </w:t>
      </w:r>
      <w:r w:rsidRPr="0B888629">
        <w:rPr>
          <w:rFonts w:ascii="Palatino Linotype" w:hAnsi="Palatino Linotype"/>
          <w:i/>
          <w:iCs/>
          <w:color w:val="212121"/>
          <w:sz w:val="23"/>
          <w:szCs w:val="23"/>
        </w:rPr>
        <w:t>Lekt. Mikael Schultz Rasmussen</w:t>
      </w:r>
    </w:p>
    <w:p w14:paraId="37590E25" w14:textId="64E4135F" w:rsidR="00BC5535" w:rsidRPr="00BC5535" w:rsidRDefault="00BC5535" w:rsidP="00BC5535">
      <w:pPr>
        <w:spacing w:after="200" w:line="240" w:lineRule="auto"/>
        <w:rPr>
          <w:rFonts w:ascii="Palatino Linotype" w:hAnsi="Palatino Linotype"/>
        </w:rPr>
      </w:pPr>
      <w:r w:rsidRPr="00BC5535">
        <w:rPr>
          <w:rFonts w:ascii="Palatino Linotype" w:hAnsi="Palatino Linotype"/>
          <w:b/>
          <w:bCs/>
          <w:color w:val="267C2C"/>
          <w:lang w:val="en-150"/>
        </w:rPr>
        <w:t>16.</w:t>
      </w:r>
      <w:r w:rsidR="00E62C1F">
        <w:rPr>
          <w:rFonts w:ascii="Palatino Linotype" w:hAnsi="Palatino Linotype"/>
          <w:b/>
          <w:bCs/>
          <w:color w:val="267C2C"/>
        </w:rPr>
        <w:t>15</w:t>
      </w:r>
      <w:r w:rsidRPr="00BC5535">
        <w:rPr>
          <w:rFonts w:ascii="Palatino Linotype" w:hAnsi="Palatino Linotype"/>
          <w:b/>
          <w:bCs/>
          <w:color w:val="267C2C"/>
          <w:lang w:val="en-150"/>
        </w:rPr>
        <w:t>-16.</w:t>
      </w:r>
      <w:r w:rsidR="00E62C1F">
        <w:rPr>
          <w:rFonts w:ascii="Palatino Linotype" w:hAnsi="Palatino Linotype"/>
          <w:b/>
          <w:bCs/>
          <w:color w:val="267C2C"/>
        </w:rPr>
        <w:t>30</w:t>
      </w:r>
      <w:r w:rsidRPr="00560DF6">
        <w:rPr>
          <w:rFonts w:ascii="Palatino Linotype" w:hAnsi="Palatino Linotype"/>
          <w:b/>
          <w:bCs/>
          <w:color w:val="267C2C"/>
          <w:lang w:val="en-150"/>
        </w:rPr>
        <w:t xml:space="preserve"> </w:t>
      </w:r>
      <w:r w:rsidRPr="00560DF6">
        <w:rPr>
          <w:rFonts w:ascii="Palatino Linotype" w:hAnsi="Palatino Linotype"/>
          <w:b/>
          <w:bCs/>
        </w:rPr>
        <w:t>Justė Stonkutė</w:t>
      </w:r>
      <w:r>
        <w:rPr>
          <w:rFonts w:ascii="Palatino Linotype" w:hAnsi="Palatino Linotype"/>
          <w:b/>
          <w:bCs/>
          <w:lang w:val="en-150"/>
        </w:rPr>
        <w:t xml:space="preserve"> </w:t>
      </w:r>
      <w:r w:rsidRPr="00BC5535">
        <w:rPr>
          <w:rFonts w:ascii="Palatino Linotype" w:hAnsi="Palatino Linotype"/>
          <w:lang w:val="en-150"/>
        </w:rPr>
        <w:t>(BA)</w:t>
      </w:r>
      <w:r w:rsidRPr="00BC5535">
        <w:rPr>
          <w:rFonts w:ascii="Palatino Linotype" w:hAnsi="Palatino Linotype"/>
        </w:rPr>
        <w:t>.</w:t>
      </w:r>
      <w:r w:rsidR="00560DF6" w:rsidRPr="00560DF6">
        <w:rPr>
          <w:rFonts w:ascii="Palatino Linotype" w:hAnsi="Palatino Linotype" w:cs="Calibri"/>
          <w:color w:val="000000"/>
          <w:shd w:val="clear" w:color="auto" w:fill="FFFFFF"/>
        </w:rPr>
        <w:t xml:space="preserve"> En dysfunksjonell familie i Gro Dahle og Svein Nyhus’ bildebøker. Traumet og helbredelsen.</w:t>
      </w:r>
      <w:r w:rsidRPr="00560DF6">
        <w:rPr>
          <w:rFonts w:ascii="Palatino Linotype" w:hAnsi="Palatino Linotype"/>
          <w:color w:val="000000" w:themeColor="text1"/>
        </w:rPr>
        <w:t xml:space="preserve"> </w:t>
      </w:r>
      <w:r w:rsidRPr="00560DF6">
        <w:rPr>
          <w:rFonts w:ascii="Palatino Linotype" w:hAnsi="Palatino Linotype"/>
          <w:i/>
          <w:iCs/>
        </w:rPr>
        <w:t>Lekt</w:t>
      </w:r>
      <w:r w:rsidRPr="00BC5535">
        <w:rPr>
          <w:rFonts w:ascii="Palatino Linotype" w:hAnsi="Palatino Linotype"/>
          <w:i/>
          <w:iCs/>
        </w:rPr>
        <w:t>. Elžbieta Kmitaitė</w:t>
      </w:r>
    </w:p>
    <w:p w14:paraId="6E806087" w14:textId="759878CC" w:rsidR="00BC5535" w:rsidRPr="00BC5535" w:rsidRDefault="00BC5535" w:rsidP="00BC5535">
      <w:pPr>
        <w:spacing w:after="20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color w:val="267C2C"/>
          <w:lang w:val="en-150"/>
        </w:rPr>
        <w:t>16.</w:t>
      </w:r>
      <w:r w:rsidR="00E62C1F">
        <w:rPr>
          <w:rFonts w:ascii="Palatino Linotype" w:hAnsi="Palatino Linotype"/>
          <w:b/>
          <w:bCs/>
          <w:color w:val="267C2C"/>
        </w:rPr>
        <w:t>30</w:t>
      </w:r>
      <w:r>
        <w:rPr>
          <w:rFonts w:ascii="Palatino Linotype" w:hAnsi="Palatino Linotype"/>
          <w:b/>
          <w:bCs/>
          <w:color w:val="267C2C"/>
          <w:lang w:val="en-150"/>
        </w:rPr>
        <w:t>-1</w:t>
      </w:r>
      <w:r w:rsidR="00E62C1F">
        <w:rPr>
          <w:rFonts w:ascii="Palatino Linotype" w:hAnsi="Palatino Linotype"/>
          <w:b/>
          <w:bCs/>
          <w:color w:val="267C2C"/>
        </w:rPr>
        <w:t>6</w:t>
      </w:r>
      <w:r>
        <w:rPr>
          <w:rFonts w:ascii="Palatino Linotype" w:hAnsi="Palatino Linotype"/>
          <w:b/>
          <w:bCs/>
          <w:color w:val="267C2C"/>
          <w:lang w:val="en-150"/>
        </w:rPr>
        <w:t>.</w:t>
      </w:r>
      <w:r w:rsidR="00E62C1F">
        <w:rPr>
          <w:rFonts w:ascii="Palatino Linotype" w:hAnsi="Palatino Linotype"/>
          <w:b/>
          <w:bCs/>
          <w:color w:val="267C2C"/>
        </w:rPr>
        <w:t>45</w:t>
      </w:r>
      <w:r>
        <w:rPr>
          <w:rFonts w:ascii="Palatino Linotype" w:hAnsi="Palatino Linotype"/>
          <w:b/>
          <w:bCs/>
          <w:color w:val="267C2C"/>
          <w:lang w:val="en-150"/>
        </w:rPr>
        <w:t xml:space="preserve"> </w:t>
      </w:r>
      <w:r w:rsidRPr="00BC5535">
        <w:rPr>
          <w:rFonts w:ascii="Palatino Linotype" w:hAnsi="Palatino Linotype"/>
          <w:b/>
          <w:bCs/>
        </w:rPr>
        <w:t>Gabija Malinauskaitė</w:t>
      </w:r>
      <w:r>
        <w:rPr>
          <w:rFonts w:ascii="Palatino Linotype" w:hAnsi="Palatino Linotype"/>
          <w:b/>
          <w:bCs/>
          <w:lang w:val="en-150"/>
        </w:rPr>
        <w:t xml:space="preserve"> </w:t>
      </w:r>
      <w:r w:rsidRPr="00BC5535">
        <w:rPr>
          <w:rFonts w:ascii="Palatino Linotype" w:hAnsi="Palatino Linotype"/>
          <w:lang w:val="en-150"/>
        </w:rPr>
        <w:t>(BA)</w:t>
      </w:r>
      <w:r w:rsidRPr="00BC5535">
        <w:rPr>
          <w:rFonts w:ascii="Palatino Linotype" w:hAnsi="Palatino Linotype"/>
        </w:rPr>
        <w:t xml:space="preserve">. </w:t>
      </w:r>
      <w:r w:rsidRPr="00BC5535">
        <w:rPr>
          <w:rFonts w:ascii="Palatino Linotype" w:hAnsi="Palatino Linotype"/>
          <w:color w:val="000000"/>
          <w:shd w:val="clear" w:color="auto" w:fill="FFFFFF"/>
        </w:rPr>
        <w:t xml:space="preserve">Intertextuella referenser till den nordiska mytologin i Tolkiens litteratur. </w:t>
      </w:r>
      <w:r w:rsidRPr="00BC5535">
        <w:rPr>
          <w:rFonts w:ascii="Palatino Linotype" w:hAnsi="Palatino Linotype"/>
          <w:i/>
          <w:iCs/>
        </w:rPr>
        <w:t>Asist. dr. Rasa Baranauskienė</w:t>
      </w:r>
    </w:p>
    <w:p w14:paraId="4E0418FF" w14:textId="3786839F" w:rsidR="00BC5535" w:rsidRPr="00BC5535" w:rsidRDefault="00BC5535" w:rsidP="00BC5535">
      <w:pPr>
        <w:spacing w:after="200" w:line="240" w:lineRule="auto"/>
        <w:rPr>
          <w:rFonts w:ascii="Palatino Linotype" w:hAnsi="Palatino Linotype"/>
          <w:color w:val="000000"/>
        </w:rPr>
      </w:pPr>
      <w:r w:rsidRPr="00BC5535">
        <w:rPr>
          <w:rFonts w:ascii="Palatino Linotype" w:hAnsi="Palatino Linotype"/>
          <w:b/>
          <w:bCs/>
          <w:color w:val="267C2C"/>
          <w:lang w:val="en-150"/>
        </w:rPr>
        <w:t>1</w:t>
      </w:r>
      <w:r w:rsidR="00E62C1F">
        <w:rPr>
          <w:rFonts w:ascii="Palatino Linotype" w:hAnsi="Palatino Linotype"/>
          <w:b/>
          <w:bCs/>
          <w:color w:val="267C2C"/>
        </w:rPr>
        <w:t>6</w:t>
      </w:r>
      <w:r w:rsidRPr="00BC5535">
        <w:rPr>
          <w:rFonts w:ascii="Palatino Linotype" w:hAnsi="Palatino Linotype"/>
          <w:b/>
          <w:bCs/>
          <w:color w:val="267C2C"/>
          <w:lang w:val="en-150"/>
        </w:rPr>
        <w:t>.</w:t>
      </w:r>
      <w:r w:rsidR="00E62C1F">
        <w:rPr>
          <w:rFonts w:ascii="Palatino Linotype" w:hAnsi="Palatino Linotype"/>
          <w:b/>
          <w:bCs/>
          <w:color w:val="267C2C"/>
        </w:rPr>
        <w:t>45</w:t>
      </w:r>
      <w:r w:rsidRPr="00BC5535">
        <w:rPr>
          <w:rFonts w:ascii="Palatino Linotype" w:hAnsi="Palatino Linotype"/>
          <w:b/>
          <w:bCs/>
          <w:color w:val="267C2C"/>
          <w:lang w:val="en-150"/>
        </w:rPr>
        <w:t>-17.</w:t>
      </w:r>
      <w:r w:rsidR="00E62C1F">
        <w:rPr>
          <w:rFonts w:ascii="Palatino Linotype" w:hAnsi="Palatino Linotype"/>
          <w:b/>
          <w:bCs/>
          <w:color w:val="267C2C"/>
        </w:rPr>
        <w:t>00</w:t>
      </w:r>
      <w:r w:rsidRPr="00BC5535">
        <w:rPr>
          <w:rFonts w:ascii="Palatino Linotype" w:hAnsi="Palatino Linotype"/>
          <w:b/>
          <w:bCs/>
          <w:color w:val="267C2C"/>
          <w:lang w:val="en-150"/>
        </w:rPr>
        <w:t xml:space="preserve"> </w:t>
      </w:r>
      <w:r w:rsidRPr="00BC5535">
        <w:rPr>
          <w:rFonts w:ascii="Palatino Linotype" w:hAnsi="Palatino Linotype"/>
          <w:b/>
          <w:bCs/>
        </w:rPr>
        <w:t>Andrius Blaževičius</w:t>
      </w:r>
      <w:r>
        <w:rPr>
          <w:rFonts w:ascii="Palatino Linotype" w:hAnsi="Palatino Linotype"/>
          <w:b/>
          <w:bCs/>
          <w:lang w:val="en-150"/>
        </w:rPr>
        <w:t xml:space="preserve"> </w:t>
      </w:r>
      <w:r w:rsidRPr="00BC5535">
        <w:rPr>
          <w:rFonts w:ascii="Palatino Linotype" w:hAnsi="Palatino Linotype"/>
          <w:lang w:val="en-150"/>
        </w:rPr>
        <w:t>(BA)</w:t>
      </w:r>
      <w:r w:rsidRPr="00BC5535">
        <w:rPr>
          <w:rFonts w:ascii="Palatino Linotype" w:hAnsi="Palatino Linotype"/>
        </w:rPr>
        <w:t>.</w:t>
      </w:r>
      <w:r w:rsidR="003363A1">
        <w:rPr>
          <w:rFonts w:ascii="Palatino Linotype" w:hAnsi="Palatino Linotype"/>
        </w:rPr>
        <w:t xml:space="preserve"> </w:t>
      </w:r>
      <w:r w:rsidR="00070587" w:rsidRPr="00070587">
        <w:rPr>
          <w:rFonts w:ascii="Palatino Linotype" w:hAnsi="Palatino Linotype" w:cs="Arial"/>
          <w:color w:val="222222"/>
          <w:shd w:val="clear" w:color="auto" w:fill="FFFFFF"/>
        </w:rPr>
        <w:t>"Distopinis skandinavų kultūros paveikslas Jens Lieno</w:t>
      </w:r>
      <w:r w:rsidR="00070587">
        <w:rPr>
          <w:rFonts w:ascii="Palatino Linotype" w:hAnsi="Palatino Linotype" w:cs="Arial"/>
          <w:color w:val="222222"/>
          <w:shd w:val="clear" w:color="auto" w:fill="FFFFFF"/>
        </w:rPr>
        <w:t xml:space="preserve"> </w:t>
      </w:r>
      <w:r w:rsidR="00070587" w:rsidRPr="00070587">
        <w:rPr>
          <w:rFonts w:ascii="Palatino Linotype" w:hAnsi="Palatino Linotype" w:cs="Arial"/>
          <w:i/>
          <w:iCs/>
          <w:color w:val="222222"/>
          <w:shd w:val="clear" w:color="auto" w:fill="FFFFFF"/>
        </w:rPr>
        <w:t>Įkyruolis</w:t>
      </w:r>
      <w:r w:rsidR="00070587">
        <w:rPr>
          <w:rFonts w:ascii="Palatino Linotype" w:hAnsi="Palatino Linotype" w:cs="Arial"/>
          <w:i/>
          <w:iCs/>
          <w:color w:val="222222"/>
          <w:shd w:val="clear" w:color="auto" w:fill="FFFFFF"/>
        </w:rPr>
        <w:t xml:space="preserve"> </w:t>
      </w:r>
      <w:r w:rsidR="00070587" w:rsidRPr="00070587">
        <w:rPr>
          <w:rFonts w:ascii="Palatino Linotype" w:hAnsi="Palatino Linotype" w:cs="Arial"/>
          <w:i/>
          <w:iCs/>
          <w:color w:val="222222"/>
          <w:shd w:val="clear" w:color="auto" w:fill="FFFFFF"/>
        </w:rPr>
        <w:t>(Den Bryrsomme mannen 2006)"</w:t>
      </w:r>
      <w:r w:rsidRPr="00070587">
        <w:rPr>
          <w:rFonts w:ascii="Palatino Linotype" w:hAnsi="Palatino Linotype"/>
        </w:rPr>
        <w:t>.</w:t>
      </w:r>
      <w:r w:rsidRPr="00BC5535">
        <w:rPr>
          <w:rFonts w:ascii="Palatino Linotype" w:hAnsi="Palatino Linotype"/>
        </w:rPr>
        <w:t xml:space="preserve"> </w:t>
      </w:r>
      <w:r w:rsidRPr="00070587">
        <w:rPr>
          <w:rFonts w:ascii="Palatino Linotype" w:hAnsi="Palatino Linotype"/>
          <w:i/>
          <w:iCs/>
          <w:color w:val="000000"/>
        </w:rPr>
        <w:t>Asist</w:t>
      </w:r>
      <w:r w:rsidRPr="00BC5535">
        <w:rPr>
          <w:rFonts w:ascii="Palatino Linotype" w:hAnsi="Palatino Linotype"/>
          <w:i/>
          <w:iCs/>
          <w:color w:val="000000"/>
        </w:rPr>
        <w:t>. dr. Atėnė Mendelytė</w:t>
      </w:r>
    </w:p>
    <w:p w14:paraId="2669BA02" w14:textId="622175FA" w:rsidR="00BC5535" w:rsidRDefault="00BC5535" w:rsidP="00BC5535">
      <w:pPr>
        <w:spacing w:line="240" w:lineRule="auto"/>
        <w:ind w:left="360"/>
        <w:jc w:val="both"/>
        <w:rPr>
          <w:rFonts w:ascii="Palatino Linotype" w:hAnsi="Palatino Linotype"/>
          <w:b/>
          <w:bCs/>
          <w:color w:val="267C2C"/>
          <w:lang w:val="sv-FI" w:eastAsia="ii-CN"/>
        </w:rPr>
      </w:pPr>
    </w:p>
    <w:p w14:paraId="5E1260A5" w14:textId="526611DE" w:rsidR="001B466E" w:rsidRPr="009B6174" w:rsidRDefault="003363A1" w:rsidP="001B466E">
      <w:pPr>
        <w:spacing w:line="240" w:lineRule="auto"/>
        <w:jc w:val="center"/>
        <w:rPr>
          <w:rFonts w:ascii="Palatino Linotype" w:hAnsi="Palatino Linotype"/>
          <w:b/>
          <w:bCs/>
          <w:color w:val="267C2C"/>
          <w:sz w:val="28"/>
          <w:szCs w:val="28"/>
          <w:lang w:val="sv-SE" w:eastAsia="ii-CN"/>
        </w:rPr>
      </w:pPr>
      <w:r>
        <w:rPr>
          <w:rFonts w:ascii="Palatino Linotype" w:hAnsi="Palatino Linotype"/>
          <w:b/>
          <w:bCs/>
          <w:color w:val="267C2C"/>
          <w:sz w:val="28"/>
          <w:szCs w:val="28"/>
          <w:lang w:val="sv-SE" w:eastAsia="ii-CN"/>
        </w:rPr>
        <w:t xml:space="preserve">Fredag </w:t>
      </w:r>
      <w:r w:rsidR="000D70BB" w:rsidRPr="009B6174">
        <w:rPr>
          <w:rFonts w:ascii="Palatino Linotype" w:hAnsi="Palatino Linotype" w:hint="eastAsia"/>
          <w:b/>
          <w:bCs/>
          <w:color w:val="267C2C"/>
          <w:sz w:val="28"/>
          <w:szCs w:val="28"/>
          <w:lang w:val="sv-SE" w:eastAsia="ii-CN"/>
        </w:rPr>
        <w:t>30 april</w:t>
      </w:r>
    </w:p>
    <w:p w14:paraId="17669CA6" w14:textId="5284208F" w:rsidR="001B466E" w:rsidRPr="009B6174" w:rsidRDefault="001B466E" w:rsidP="001B466E">
      <w:pPr>
        <w:spacing w:line="240" w:lineRule="auto"/>
        <w:jc w:val="center"/>
        <w:rPr>
          <w:rFonts w:ascii="Palatino Linotype" w:hAnsi="Palatino Linotype"/>
          <w:b/>
          <w:bCs/>
          <w:color w:val="267C2C"/>
          <w:sz w:val="24"/>
          <w:szCs w:val="24"/>
          <w:lang w:val="sv-FI" w:eastAsia="ii-CN"/>
        </w:rPr>
      </w:pPr>
      <w:r w:rsidRPr="009B6174">
        <w:rPr>
          <w:rFonts w:ascii="Palatino Linotype" w:hAnsi="Palatino Linotype" w:hint="eastAsia"/>
          <w:b/>
          <w:bCs/>
          <w:color w:val="267C2C"/>
          <w:sz w:val="24"/>
          <w:szCs w:val="24"/>
          <w:lang w:val="sv-SE" w:eastAsia="ii-CN"/>
        </w:rPr>
        <w:t>Lingvistiksektionen</w:t>
      </w:r>
    </w:p>
    <w:p w14:paraId="59A2435C" w14:textId="5A38C76F" w:rsidR="0009406F" w:rsidRPr="007B667B" w:rsidRDefault="007B667B" w:rsidP="0009406F">
      <w:pPr>
        <w:spacing w:after="200" w:line="240" w:lineRule="auto"/>
        <w:rPr>
          <w:rFonts w:ascii="Palatino Linotype" w:hAnsi="Palatino Linotype"/>
          <w:lang w:eastAsia="ii-CN"/>
        </w:rPr>
      </w:pPr>
      <w:r w:rsidRPr="007B667B">
        <w:rPr>
          <w:rFonts w:ascii="Palatino Linotype" w:hAnsi="Palatino Linotype" w:hint="eastAsia"/>
          <w:b/>
          <w:bCs/>
          <w:color w:val="267C2C"/>
          <w:lang w:val="sv-FI" w:eastAsia="ii-CN"/>
        </w:rPr>
        <w:t xml:space="preserve">9.00-9.15 </w:t>
      </w:r>
      <w:r w:rsidR="0009406F" w:rsidRPr="007B667B">
        <w:rPr>
          <w:rFonts w:ascii="Palatino Linotype" w:hAnsi="Palatino Linotype" w:hint="eastAsia"/>
          <w:b/>
          <w:bCs/>
          <w:lang w:val="sv-FI" w:eastAsia="ii-CN"/>
        </w:rPr>
        <w:t>Justina Kilnaitė</w:t>
      </w:r>
      <w:r w:rsidR="00BC5535">
        <w:rPr>
          <w:rFonts w:ascii="Palatino Linotype" w:hAnsi="Palatino Linotype"/>
          <w:b/>
          <w:bCs/>
          <w:lang w:val="en-150" w:eastAsia="ii-CN"/>
        </w:rPr>
        <w:t xml:space="preserve"> </w:t>
      </w:r>
      <w:r w:rsidR="00BC5535" w:rsidRPr="00BC5535">
        <w:rPr>
          <w:rFonts w:ascii="Palatino Linotype" w:hAnsi="Palatino Linotype"/>
          <w:lang w:val="en-150" w:eastAsia="ii-CN"/>
        </w:rPr>
        <w:t>(BA)</w:t>
      </w:r>
      <w:r w:rsidR="0009406F" w:rsidRPr="00BC5535">
        <w:rPr>
          <w:rFonts w:ascii="Palatino Linotype" w:hAnsi="Palatino Linotype" w:hint="eastAsia"/>
          <w:lang w:val="sv-FI" w:eastAsia="ii-CN"/>
        </w:rPr>
        <w:t>.</w:t>
      </w:r>
      <w:r w:rsidR="0009406F" w:rsidRPr="007B667B">
        <w:rPr>
          <w:rFonts w:ascii="Palatino Linotype" w:hAnsi="Palatino Linotype" w:hint="eastAsia"/>
          <w:lang w:val="sv-FI" w:eastAsia="ii-CN"/>
        </w:rPr>
        <w:t xml:space="preserve"> </w:t>
      </w:r>
      <w:r w:rsidR="0009406F" w:rsidRPr="007B667B">
        <w:rPr>
          <w:rFonts w:ascii="Palatino Linotype" w:hAnsi="Palatino Linotype" w:hint="eastAsia"/>
          <w:color w:val="000000"/>
          <w:lang w:val="sv-FI" w:eastAsia="ii-CN"/>
        </w:rPr>
        <w:t xml:space="preserve">Ordföljdsproblematik i det svenska interimspråket hos inlärare med litauiska som modersmål. </w:t>
      </w:r>
      <w:r w:rsidR="0009406F" w:rsidRPr="007B667B">
        <w:rPr>
          <w:rFonts w:ascii="Palatino Linotype" w:hAnsi="Palatino Linotype" w:hint="eastAsia"/>
          <w:i/>
          <w:iCs/>
          <w:lang w:eastAsia="ii-CN"/>
        </w:rPr>
        <w:t>Asist. dr. Birutė Spraunienė</w:t>
      </w:r>
    </w:p>
    <w:p w14:paraId="40FF1409" w14:textId="411B1F9A" w:rsidR="0009406F" w:rsidRPr="007B667B" w:rsidRDefault="007B667B" w:rsidP="0009406F">
      <w:pPr>
        <w:spacing w:after="200" w:line="240" w:lineRule="auto"/>
        <w:rPr>
          <w:rFonts w:ascii="Palatino Linotype" w:hAnsi="Palatino Linotype"/>
          <w:i/>
          <w:iCs/>
          <w:color w:val="000000" w:themeColor="text1"/>
          <w:lang w:eastAsia="ii-CN"/>
        </w:rPr>
      </w:pPr>
      <w:r w:rsidRPr="007B667B">
        <w:rPr>
          <w:rFonts w:ascii="Palatino Linotype" w:hAnsi="Palatino Linotype" w:hint="eastAsia"/>
          <w:b/>
          <w:bCs/>
          <w:color w:val="267C2C"/>
          <w:lang w:eastAsia="ii-CN"/>
        </w:rPr>
        <w:t xml:space="preserve">9.15-9.30 </w:t>
      </w:r>
      <w:r w:rsidR="0009406F" w:rsidRPr="007B667B">
        <w:rPr>
          <w:rFonts w:ascii="Palatino Linotype" w:hAnsi="Palatino Linotype" w:hint="eastAsia"/>
          <w:b/>
          <w:bCs/>
          <w:lang w:eastAsia="ii-CN"/>
        </w:rPr>
        <w:t>Austėja Kuktaitė</w:t>
      </w:r>
      <w:r w:rsidR="00BC5535">
        <w:rPr>
          <w:rFonts w:ascii="Palatino Linotype" w:hAnsi="Palatino Linotype"/>
          <w:b/>
          <w:bCs/>
          <w:lang w:val="en-150" w:eastAsia="ii-CN"/>
        </w:rPr>
        <w:t xml:space="preserve"> </w:t>
      </w:r>
      <w:r w:rsidR="00BC5535" w:rsidRPr="00BC5535">
        <w:rPr>
          <w:rFonts w:ascii="Palatino Linotype" w:hAnsi="Palatino Linotype"/>
          <w:lang w:val="en-150" w:eastAsia="ii-CN"/>
        </w:rPr>
        <w:t>(BA)</w:t>
      </w:r>
      <w:r w:rsidR="0009406F" w:rsidRPr="00BC5535">
        <w:rPr>
          <w:rFonts w:ascii="Palatino Linotype" w:hAnsi="Palatino Linotype" w:hint="eastAsia"/>
          <w:lang w:eastAsia="ii-CN"/>
        </w:rPr>
        <w:t>.</w:t>
      </w:r>
      <w:r w:rsidR="0009406F" w:rsidRPr="007B667B">
        <w:rPr>
          <w:rFonts w:ascii="Palatino Linotype" w:hAnsi="Palatino Linotype" w:hint="eastAsia"/>
          <w:color w:val="000000" w:themeColor="text1"/>
          <w:lang w:eastAsia="ii-CN"/>
        </w:rPr>
        <w:t xml:space="preserve"> Kaip kalbama apie tarmes Lietuvos ir Švedijos viešajame diskurse? </w:t>
      </w:r>
      <w:r w:rsidR="0009406F" w:rsidRPr="007B667B">
        <w:rPr>
          <w:rFonts w:ascii="Palatino Linotype" w:hAnsi="Palatino Linotype" w:hint="eastAsia"/>
          <w:i/>
          <w:iCs/>
          <w:color w:val="000000" w:themeColor="text1"/>
          <w:lang w:eastAsia="ii-CN"/>
        </w:rPr>
        <w:t>Jaun. asist. Eglė Jankauskaitė</w:t>
      </w:r>
    </w:p>
    <w:p w14:paraId="14B08187" w14:textId="635C305A" w:rsidR="0009406F" w:rsidRPr="007B667B" w:rsidRDefault="007B667B" w:rsidP="42CFD9D6">
      <w:pPr>
        <w:spacing w:after="200" w:line="240" w:lineRule="auto"/>
        <w:rPr>
          <w:rFonts w:ascii="Palatino Linotype" w:hAnsi="Palatino Linotype"/>
          <w:lang w:eastAsia="ii-CN"/>
        </w:rPr>
      </w:pPr>
      <w:r w:rsidRPr="007B667B">
        <w:rPr>
          <w:rFonts w:ascii="Palatino Linotype" w:hAnsi="Palatino Linotype"/>
          <w:b/>
          <w:bCs/>
          <w:color w:val="267C2C"/>
          <w:lang w:eastAsia="ii-CN"/>
        </w:rPr>
        <w:t xml:space="preserve">9.30-9.45 </w:t>
      </w:r>
      <w:r w:rsidR="0009406F" w:rsidRPr="007B667B">
        <w:rPr>
          <w:rFonts w:ascii="Palatino Linotype" w:hAnsi="Palatino Linotype"/>
          <w:b/>
          <w:bCs/>
          <w:lang w:eastAsia="ii-CN"/>
        </w:rPr>
        <w:t>Rugilė Lietuvninkaitė</w:t>
      </w:r>
      <w:r w:rsidR="00BC5535">
        <w:rPr>
          <w:rFonts w:ascii="Palatino Linotype" w:hAnsi="Palatino Linotype"/>
          <w:lang w:val="en-150" w:eastAsia="ii-CN"/>
        </w:rPr>
        <w:t xml:space="preserve"> (BA)</w:t>
      </w:r>
      <w:r w:rsidR="0009406F" w:rsidRPr="007B667B">
        <w:rPr>
          <w:rFonts w:ascii="Palatino Linotype" w:hAnsi="Palatino Linotype"/>
          <w:lang w:eastAsia="ii-CN"/>
        </w:rPr>
        <w:t xml:space="preserve"> </w:t>
      </w:r>
      <w:r w:rsidR="570A0B47" w:rsidRPr="42CFD9D6">
        <w:rPr>
          <w:rFonts w:ascii="Palatino Linotype" w:eastAsia="Palatino Linotype" w:hAnsi="Palatino Linotype" w:cs="Palatino Linotype"/>
          <w:color w:val="000000" w:themeColor="text1"/>
          <w:lang w:val="sv"/>
        </w:rPr>
        <w:t>Utvärdering av Sveriges kamp mot coronaviruset i den litauiska pressen (</w:t>
      </w:r>
      <w:r w:rsidR="570A0B47" w:rsidRPr="42CFD9D6">
        <w:rPr>
          <w:rFonts w:ascii="Palatino Linotype" w:eastAsia="Palatino Linotype" w:hAnsi="Palatino Linotype" w:cs="Palatino Linotype"/>
          <w:color w:val="000000" w:themeColor="text1"/>
        </w:rPr>
        <w:t>Vertinamoji kalba lietuviškos žiniasklaidos naujienose apie Skandinaviją)</w:t>
      </w:r>
      <w:r w:rsidR="0009406F" w:rsidRPr="007B667B">
        <w:rPr>
          <w:rFonts w:ascii="Palatino Linotype" w:hAnsi="Palatino Linotype"/>
          <w:color w:val="000000"/>
          <w:shd w:val="clear" w:color="auto" w:fill="FFFFFF"/>
          <w:lang w:eastAsia="ii-CN"/>
        </w:rPr>
        <w:t>. </w:t>
      </w:r>
      <w:r w:rsidR="75212581" w:rsidRPr="007B667B">
        <w:rPr>
          <w:rFonts w:ascii="Palatino Linotype" w:hAnsi="Palatino Linotype"/>
          <w:color w:val="000000"/>
          <w:shd w:val="clear" w:color="auto" w:fill="FFFFFF"/>
          <w:lang w:eastAsia="ii-CN"/>
        </w:rPr>
        <w:t xml:space="preserve"> </w:t>
      </w:r>
      <w:r w:rsidR="0009406F" w:rsidRPr="42CFD9D6">
        <w:rPr>
          <w:rFonts w:ascii="Palatino Linotype" w:hAnsi="Palatino Linotype"/>
          <w:i/>
          <w:iCs/>
          <w:color w:val="000000"/>
          <w:lang w:eastAsia="ii-CN"/>
        </w:rPr>
        <w:t>Doc. dr. Anna Ruskan</w:t>
      </w:r>
    </w:p>
    <w:p w14:paraId="5265CCDE" w14:textId="6C2238E8" w:rsidR="0009406F" w:rsidRPr="007B667B" w:rsidRDefault="007B667B" w:rsidP="42CFD9D6">
      <w:pPr>
        <w:spacing w:after="200" w:line="240" w:lineRule="auto"/>
        <w:rPr>
          <w:rFonts w:ascii="Palatino Linotype" w:hAnsi="Palatino Linotype"/>
          <w:i/>
          <w:iCs/>
          <w:lang w:eastAsia="ii-CN"/>
        </w:rPr>
      </w:pPr>
      <w:r w:rsidRPr="42CFD9D6">
        <w:rPr>
          <w:rFonts w:ascii="Palatino Linotype" w:hAnsi="Palatino Linotype"/>
          <w:b/>
          <w:bCs/>
          <w:color w:val="267C2C"/>
          <w:lang w:eastAsia="ii-CN"/>
        </w:rPr>
        <w:t xml:space="preserve">9.45-10.00 </w:t>
      </w:r>
      <w:r w:rsidR="0009406F" w:rsidRPr="42CFD9D6">
        <w:rPr>
          <w:rFonts w:ascii="Palatino Linotype" w:hAnsi="Palatino Linotype"/>
          <w:b/>
          <w:bCs/>
          <w:lang w:eastAsia="ii-CN"/>
        </w:rPr>
        <w:t>Giedrė Narušytė</w:t>
      </w:r>
      <w:r w:rsidR="00BC5535" w:rsidRPr="42CFD9D6">
        <w:rPr>
          <w:rFonts w:ascii="Palatino Linotype" w:hAnsi="Palatino Linotype"/>
          <w:b/>
          <w:bCs/>
          <w:lang w:val="en-150" w:eastAsia="ii-CN"/>
        </w:rPr>
        <w:t xml:space="preserve"> </w:t>
      </w:r>
      <w:r w:rsidR="00BC5535" w:rsidRPr="42CFD9D6">
        <w:rPr>
          <w:rFonts w:ascii="Palatino Linotype" w:hAnsi="Palatino Linotype"/>
          <w:lang w:val="en-150" w:eastAsia="ii-CN"/>
        </w:rPr>
        <w:t>(BA)</w:t>
      </w:r>
      <w:r w:rsidR="7679721D" w:rsidRPr="42CFD9D6">
        <w:rPr>
          <w:rFonts w:ascii="Palatino Linotype" w:hAnsi="Palatino Linotype"/>
          <w:lang w:val="en-150" w:eastAsia="ii-CN"/>
        </w:rPr>
        <w:t xml:space="preserve">. </w:t>
      </w:r>
      <w:r w:rsidR="6AB4A999" w:rsidRPr="42CFD9D6">
        <w:rPr>
          <w:rFonts w:ascii="Palatino Linotype" w:eastAsia="Palatino Linotype" w:hAnsi="Palatino Linotype" w:cs="Palatino Linotype"/>
        </w:rPr>
        <w:t>Comparing human and machine translations of fictional texts from Swedish into Lithuanian</w:t>
      </w:r>
      <w:r w:rsidR="0009406F" w:rsidRPr="42CFD9D6">
        <w:rPr>
          <w:rFonts w:ascii="Palatino Linotype" w:eastAsia="Palatino Linotype" w:hAnsi="Palatino Linotype" w:cs="Palatino Linotype"/>
          <w:lang w:eastAsia="ii-CN"/>
        </w:rPr>
        <w:t xml:space="preserve">. </w:t>
      </w:r>
      <w:r w:rsidR="0009406F" w:rsidRPr="42CFD9D6">
        <w:rPr>
          <w:rFonts w:ascii="Palatino Linotype" w:hAnsi="Palatino Linotype"/>
          <w:i/>
          <w:iCs/>
          <w:lang w:eastAsia="ii-CN"/>
        </w:rPr>
        <w:t>Lekt. Ramunė Dambrauskaitė Muralienė</w:t>
      </w:r>
    </w:p>
    <w:p w14:paraId="26713CAA" w14:textId="7A9FB431" w:rsidR="0009406F" w:rsidRPr="007B667B" w:rsidRDefault="007B667B" w:rsidP="42CFD9D6">
      <w:pPr>
        <w:shd w:val="clear" w:color="auto" w:fill="FFFFFF" w:themeFill="background1"/>
        <w:spacing w:after="200" w:line="240" w:lineRule="auto"/>
        <w:rPr>
          <w:rFonts w:ascii="Palatino Linotype" w:hAnsi="Palatino Linotype"/>
          <w:lang w:eastAsia="ii-CN"/>
        </w:rPr>
      </w:pPr>
      <w:r w:rsidRPr="42CFD9D6">
        <w:rPr>
          <w:rFonts w:ascii="Palatino Linotype" w:hAnsi="Palatino Linotype"/>
          <w:b/>
          <w:bCs/>
          <w:color w:val="267C2C"/>
          <w:lang w:val="sv-FI" w:eastAsia="ii-CN"/>
        </w:rPr>
        <w:t xml:space="preserve">10.00-10.15 </w:t>
      </w:r>
      <w:r w:rsidR="0009406F" w:rsidRPr="42CFD9D6">
        <w:rPr>
          <w:rFonts w:ascii="Palatino Linotype" w:hAnsi="Palatino Linotype"/>
          <w:b/>
          <w:bCs/>
          <w:lang w:val="sv-FI" w:eastAsia="ii-CN"/>
        </w:rPr>
        <w:t>Erika Savčuk</w:t>
      </w:r>
      <w:r w:rsidR="00BC5535" w:rsidRPr="42CFD9D6">
        <w:rPr>
          <w:rFonts w:ascii="Palatino Linotype" w:hAnsi="Palatino Linotype"/>
          <w:b/>
          <w:bCs/>
          <w:lang w:val="en-150" w:eastAsia="ii-CN"/>
        </w:rPr>
        <w:t xml:space="preserve"> </w:t>
      </w:r>
      <w:r w:rsidR="00BC5535" w:rsidRPr="42CFD9D6">
        <w:rPr>
          <w:rFonts w:ascii="Palatino Linotype" w:hAnsi="Palatino Linotype"/>
          <w:lang w:val="en-150" w:eastAsia="ii-CN"/>
        </w:rPr>
        <w:t>(BA)</w:t>
      </w:r>
      <w:r w:rsidR="0009406F" w:rsidRPr="42CFD9D6">
        <w:rPr>
          <w:rFonts w:ascii="Palatino Linotype" w:hAnsi="Palatino Linotype"/>
          <w:lang w:val="sv-FI" w:eastAsia="ii-CN"/>
        </w:rPr>
        <w:t>.</w:t>
      </w:r>
      <w:r w:rsidR="0009406F" w:rsidRPr="42CFD9D6">
        <w:rPr>
          <w:rFonts w:ascii="Palatino Linotype" w:hAnsi="Palatino Linotype"/>
          <w:color w:val="000000" w:themeColor="text1"/>
          <w:lang w:val="sv-FI" w:eastAsia="ii-CN"/>
        </w:rPr>
        <w:t xml:space="preserve"> </w:t>
      </w:r>
      <w:r w:rsidR="57A291C7" w:rsidRPr="42CFD9D6">
        <w:rPr>
          <w:rFonts w:ascii="Palatino Linotype" w:eastAsia="Palatino Linotype" w:hAnsi="Palatino Linotype" w:cs="Palatino Linotype"/>
          <w:color w:val="000000" w:themeColor="text1"/>
          <w:lang w:val="lt-LT"/>
        </w:rPr>
        <w:t>Hur framställs engelskan i svenska sociala medier? En analys av metalingvistiska kommentarer på Facebook</w:t>
      </w:r>
      <w:r w:rsidR="00972A48">
        <w:rPr>
          <w:rFonts w:ascii="Palatino Linotype" w:eastAsia="Palatino Linotype" w:hAnsi="Palatino Linotype" w:cs="Palatino Linotype"/>
          <w:color w:val="000000" w:themeColor="text1"/>
          <w:lang w:val="lt-LT"/>
        </w:rPr>
        <w:t>.</w:t>
      </w:r>
      <w:r w:rsidR="00161D83" w:rsidRPr="42CFD9D6">
        <w:rPr>
          <w:rFonts w:ascii="Palatino Linotype" w:hAnsi="Palatino Linotype"/>
          <w:lang w:val="sv-FI" w:eastAsia="ii-CN"/>
        </w:rPr>
        <w:t xml:space="preserve"> </w:t>
      </w:r>
      <w:r w:rsidR="0009406F" w:rsidRPr="42CFD9D6">
        <w:rPr>
          <w:rFonts w:ascii="Palatino Linotype" w:hAnsi="Palatino Linotype"/>
          <w:i/>
          <w:iCs/>
          <w:lang w:eastAsia="ii-CN"/>
        </w:rPr>
        <w:t>Asist. dr. Ramunė Čičirkaitė</w:t>
      </w:r>
    </w:p>
    <w:p w14:paraId="6130FB54" w14:textId="01A54951" w:rsidR="0009406F" w:rsidRPr="007B667B" w:rsidRDefault="007B667B" w:rsidP="42CFD9D6">
      <w:pPr>
        <w:shd w:val="clear" w:color="auto" w:fill="FFFFFF" w:themeFill="background1"/>
        <w:spacing w:after="200" w:line="240" w:lineRule="auto"/>
        <w:rPr>
          <w:rFonts w:ascii="Palatino Linotype" w:hAnsi="Palatino Linotype"/>
          <w:lang w:eastAsia="ii-CN"/>
        </w:rPr>
      </w:pPr>
      <w:r w:rsidRPr="42CFD9D6">
        <w:rPr>
          <w:rFonts w:ascii="Palatino Linotype" w:hAnsi="Palatino Linotype"/>
          <w:b/>
          <w:bCs/>
          <w:color w:val="267C2C"/>
          <w:lang w:eastAsia="ii-CN"/>
        </w:rPr>
        <w:t xml:space="preserve">10.15-10.30 </w:t>
      </w:r>
      <w:r w:rsidR="0009406F" w:rsidRPr="42CFD9D6">
        <w:rPr>
          <w:rFonts w:ascii="Palatino Linotype" w:hAnsi="Palatino Linotype"/>
          <w:b/>
          <w:bCs/>
          <w:lang w:eastAsia="ii-CN"/>
        </w:rPr>
        <w:t>Justė Vasiliauskaitė</w:t>
      </w:r>
      <w:r w:rsidR="00BC5535" w:rsidRPr="42CFD9D6">
        <w:rPr>
          <w:rFonts w:ascii="Palatino Linotype" w:hAnsi="Palatino Linotype"/>
          <w:b/>
          <w:bCs/>
          <w:lang w:val="en-150" w:eastAsia="ii-CN"/>
        </w:rPr>
        <w:t xml:space="preserve"> </w:t>
      </w:r>
      <w:r w:rsidR="00BC5535" w:rsidRPr="42CFD9D6">
        <w:rPr>
          <w:rFonts w:ascii="Palatino Linotype" w:hAnsi="Palatino Linotype"/>
          <w:lang w:val="en-150" w:eastAsia="ii-CN"/>
        </w:rPr>
        <w:t>(BA)</w:t>
      </w:r>
      <w:r w:rsidR="0009406F" w:rsidRPr="42CFD9D6">
        <w:rPr>
          <w:rFonts w:ascii="Palatino Linotype" w:hAnsi="Palatino Linotype"/>
          <w:lang w:eastAsia="ii-CN"/>
        </w:rPr>
        <w:t xml:space="preserve">. </w:t>
      </w:r>
      <w:r w:rsidR="16122AEA" w:rsidRPr="42CFD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Hur framställs kvinnor i de svenska dagstidningarnas “Expressen”</w:t>
      </w:r>
      <w:r w:rsidR="16122AEA" w:rsidRPr="42CFD9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lt-LT"/>
        </w:rPr>
        <w:t xml:space="preserve"> </w:t>
      </w:r>
      <w:r w:rsidR="16122AEA" w:rsidRPr="42CFD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och</w:t>
      </w:r>
      <w:r w:rsidR="16122AEA" w:rsidRPr="42CFD9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lt-LT"/>
        </w:rPr>
        <w:t xml:space="preserve"> “</w:t>
      </w:r>
      <w:r w:rsidR="16122AEA" w:rsidRPr="42CFD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Aftonbladet” livsstilsartiklarna?</w:t>
      </w:r>
      <w:r w:rsidR="0009406F" w:rsidRPr="42CFD9D6">
        <w:rPr>
          <w:rFonts w:ascii="Palatino Linotype" w:hAnsi="Palatino Linotype"/>
          <w:color w:val="000000" w:themeColor="text1"/>
          <w:lang w:val="sv-FI" w:eastAsia="ii-CN"/>
        </w:rPr>
        <w:t xml:space="preserve"> </w:t>
      </w:r>
      <w:r w:rsidR="0009406F" w:rsidRPr="42CFD9D6">
        <w:rPr>
          <w:rFonts w:ascii="Palatino Linotype" w:hAnsi="Palatino Linotype"/>
          <w:i/>
          <w:iCs/>
          <w:lang w:val="sv-FI" w:eastAsia="ii-CN"/>
        </w:rPr>
        <w:t xml:space="preserve">Jaun. asist. </w:t>
      </w:r>
      <w:r w:rsidR="0009406F" w:rsidRPr="42CFD9D6">
        <w:rPr>
          <w:rFonts w:ascii="Palatino Linotype" w:hAnsi="Palatino Linotype"/>
          <w:i/>
          <w:iCs/>
          <w:color w:val="000000" w:themeColor="text1"/>
          <w:lang w:eastAsia="ii-CN"/>
        </w:rPr>
        <w:t>Eglė Jankauskaitė</w:t>
      </w:r>
    </w:p>
    <w:p w14:paraId="2F26C0D9" w14:textId="594A46A5" w:rsidR="0009406F" w:rsidRPr="007B667B" w:rsidRDefault="007B667B" w:rsidP="0009406F">
      <w:pPr>
        <w:shd w:val="clear" w:color="auto" w:fill="FFFFFF" w:themeFill="background1"/>
        <w:spacing w:after="200" w:line="240" w:lineRule="auto"/>
        <w:rPr>
          <w:rFonts w:ascii="Palatino Linotype" w:hAnsi="Palatino Linotype"/>
          <w:lang w:eastAsia="ii-CN"/>
        </w:rPr>
      </w:pPr>
      <w:r w:rsidRPr="007B667B">
        <w:rPr>
          <w:rFonts w:ascii="Palatino Linotype" w:hAnsi="Palatino Linotype" w:hint="eastAsia"/>
          <w:b/>
          <w:bCs/>
          <w:color w:val="267C2C"/>
          <w:lang w:eastAsia="ii-CN"/>
        </w:rPr>
        <w:t xml:space="preserve">10.30-10.45 </w:t>
      </w:r>
      <w:r w:rsidR="0009406F" w:rsidRPr="007B667B">
        <w:rPr>
          <w:rFonts w:ascii="Palatino Linotype" w:hAnsi="Palatino Linotype" w:hint="eastAsia"/>
          <w:b/>
          <w:bCs/>
          <w:lang w:eastAsia="ii-CN"/>
        </w:rPr>
        <w:t>Emilija Turbaitė</w:t>
      </w:r>
      <w:r w:rsidR="00BC5535">
        <w:rPr>
          <w:rFonts w:ascii="Palatino Linotype" w:hAnsi="Palatino Linotype"/>
          <w:b/>
          <w:bCs/>
          <w:lang w:val="en-150" w:eastAsia="ii-CN"/>
        </w:rPr>
        <w:t xml:space="preserve"> </w:t>
      </w:r>
      <w:r w:rsidR="00BC5535" w:rsidRPr="00BC5535">
        <w:rPr>
          <w:rFonts w:ascii="Palatino Linotype" w:hAnsi="Palatino Linotype"/>
          <w:lang w:val="en-150" w:eastAsia="ii-CN"/>
        </w:rPr>
        <w:t>(BA)</w:t>
      </w:r>
      <w:r w:rsidR="0009406F" w:rsidRPr="00BC5535">
        <w:rPr>
          <w:rFonts w:ascii="Palatino Linotype" w:hAnsi="Palatino Linotype" w:hint="eastAsia"/>
          <w:lang w:eastAsia="ii-CN"/>
        </w:rPr>
        <w:t>.</w:t>
      </w:r>
      <w:r w:rsidR="0009406F" w:rsidRPr="007B667B">
        <w:rPr>
          <w:rFonts w:ascii="Palatino Linotype" w:hAnsi="Palatino Linotype" w:hint="eastAsia"/>
          <w:lang w:eastAsia="ii-CN"/>
        </w:rPr>
        <w:t xml:space="preserve"> </w:t>
      </w:r>
      <w:r w:rsidR="0009406F" w:rsidRPr="007B667B">
        <w:rPr>
          <w:rFonts w:ascii="Palatino Linotype" w:hAnsi="Palatino Linotype" w:hint="eastAsia"/>
          <w:color w:val="000000" w:themeColor="text1"/>
          <w:lang w:eastAsia="ii-CN"/>
        </w:rPr>
        <w:t>Sweden</w:t>
      </w:r>
      <w:r w:rsidR="00A67EA3">
        <w:rPr>
          <w:rFonts w:ascii="Palatino Linotype" w:eastAsia="Microsoft Yi Baiti" w:hAnsi="Palatino Linotype"/>
          <w:color w:val="000000" w:themeColor="text1"/>
          <w:lang w:eastAsia="ii-CN"/>
        </w:rPr>
        <w:t>’</w:t>
      </w:r>
      <w:r w:rsidR="0009406F" w:rsidRPr="007B667B">
        <w:rPr>
          <w:rFonts w:ascii="Palatino Linotype" w:hAnsi="Palatino Linotype" w:hint="eastAsia"/>
          <w:color w:val="000000" w:themeColor="text1"/>
          <w:lang w:eastAsia="ii-CN"/>
        </w:rPr>
        <w:t>s attitude to China politics in media.</w:t>
      </w:r>
      <w:r w:rsidR="0009406F" w:rsidRPr="007B667B">
        <w:rPr>
          <w:rFonts w:ascii="Palatino Linotype" w:hAnsi="Palatino Linotype" w:hint="eastAsia"/>
          <w:color w:val="000000"/>
          <w:shd w:val="clear" w:color="auto" w:fill="FFFFFF"/>
          <w:lang w:eastAsia="ii-CN"/>
        </w:rPr>
        <w:t xml:space="preserve"> </w:t>
      </w:r>
      <w:r w:rsidR="0009406F" w:rsidRPr="007B667B">
        <w:rPr>
          <w:rFonts w:ascii="Palatino Linotype" w:hAnsi="Palatino Linotype" w:hint="eastAsia"/>
          <w:i/>
          <w:iCs/>
          <w:color w:val="000000"/>
          <w:shd w:val="clear" w:color="auto" w:fill="FFFFFF"/>
          <w:lang w:eastAsia="ii-CN"/>
        </w:rPr>
        <w:t>Doc. dr. Liutauras Gudžinskas</w:t>
      </w:r>
    </w:p>
    <w:p w14:paraId="7CC11DEB" w14:textId="41A55549" w:rsidR="0009406F" w:rsidRDefault="007B667B" w:rsidP="42CFD9D6">
      <w:pPr>
        <w:shd w:val="clear" w:color="auto" w:fill="FFFFFF" w:themeFill="background1"/>
        <w:spacing w:after="200" w:line="240" w:lineRule="auto"/>
        <w:rPr>
          <w:rFonts w:ascii="Palatino Linotype" w:hAnsi="Palatino Linotype"/>
          <w:i/>
          <w:iCs/>
          <w:lang w:val="sv-FI" w:eastAsia="ii-CN"/>
        </w:rPr>
      </w:pPr>
      <w:r w:rsidRPr="42CFD9D6">
        <w:rPr>
          <w:rFonts w:ascii="Palatino Linotype" w:hAnsi="Palatino Linotype"/>
          <w:b/>
          <w:bCs/>
          <w:color w:val="267C2C"/>
          <w:lang w:eastAsia="ii-CN"/>
        </w:rPr>
        <w:lastRenderedPageBreak/>
        <w:t xml:space="preserve">10.45-11.00 </w:t>
      </w:r>
      <w:r w:rsidR="0009406F" w:rsidRPr="42CFD9D6">
        <w:rPr>
          <w:rFonts w:ascii="Palatino Linotype" w:hAnsi="Palatino Linotype"/>
          <w:b/>
          <w:bCs/>
          <w:lang w:eastAsia="ii-CN"/>
        </w:rPr>
        <w:t xml:space="preserve">Algintė </w:t>
      </w:r>
      <w:r w:rsidR="0BD39C3E" w:rsidRPr="42CFD9D6">
        <w:rPr>
          <w:rFonts w:ascii="Palatino Linotype" w:hAnsi="Palatino Linotype"/>
          <w:b/>
          <w:bCs/>
          <w:lang w:eastAsia="ii-CN"/>
        </w:rPr>
        <w:t>Z</w:t>
      </w:r>
      <w:r w:rsidR="0009406F" w:rsidRPr="42CFD9D6">
        <w:rPr>
          <w:rFonts w:ascii="Palatino Linotype" w:hAnsi="Palatino Linotype"/>
          <w:b/>
          <w:bCs/>
          <w:lang w:eastAsia="ii-CN"/>
        </w:rPr>
        <w:t>ilinskaitė</w:t>
      </w:r>
      <w:r w:rsidR="00BC5535" w:rsidRPr="42CFD9D6">
        <w:rPr>
          <w:rFonts w:ascii="Palatino Linotype" w:hAnsi="Palatino Linotype"/>
          <w:lang w:val="en-150" w:eastAsia="ii-CN"/>
        </w:rPr>
        <w:t xml:space="preserve"> (BA)</w:t>
      </w:r>
      <w:r w:rsidR="0009406F" w:rsidRPr="42CFD9D6">
        <w:rPr>
          <w:rFonts w:ascii="Palatino Linotype" w:hAnsi="Palatino Linotype"/>
          <w:color w:val="000000" w:themeColor="text1"/>
          <w:lang w:val="sv-FI" w:eastAsia="ii-CN"/>
        </w:rPr>
        <w:t>. Tänker modersmålstalare på samma sätt som icke-modersmålstalare? Jämförelse av ordassociation</w:t>
      </w:r>
      <w:r w:rsidR="494ED510" w:rsidRPr="42CFD9D6">
        <w:rPr>
          <w:rFonts w:ascii="Palatino Linotype" w:hAnsi="Palatino Linotype"/>
          <w:color w:val="000000" w:themeColor="text1"/>
          <w:lang w:val="sv-FI" w:eastAsia="ii-CN"/>
        </w:rPr>
        <w:t>er</w:t>
      </w:r>
      <w:r w:rsidR="0009406F" w:rsidRPr="42CFD9D6">
        <w:rPr>
          <w:rFonts w:ascii="Palatino Linotype" w:hAnsi="Palatino Linotype"/>
          <w:color w:val="000000" w:themeColor="text1"/>
          <w:lang w:val="sv-FI" w:eastAsia="ii-CN"/>
        </w:rPr>
        <w:t xml:space="preserve"> på </w:t>
      </w:r>
      <w:r w:rsidR="50B15239" w:rsidRPr="42CFD9D6">
        <w:rPr>
          <w:rFonts w:ascii="Palatino Linotype" w:hAnsi="Palatino Linotype"/>
          <w:color w:val="000000" w:themeColor="text1"/>
          <w:lang w:val="sv-FI" w:eastAsia="ii-CN"/>
        </w:rPr>
        <w:t>L1- och L2-</w:t>
      </w:r>
      <w:r w:rsidR="0009406F" w:rsidRPr="42CFD9D6">
        <w:rPr>
          <w:rFonts w:ascii="Palatino Linotype" w:hAnsi="Palatino Linotype"/>
          <w:color w:val="000000" w:themeColor="text1"/>
          <w:lang w:val="sv-FI" w:eastAsia="ii-CN"/>
        </w:rPr>
        <w:t xml:space="preserve">svenska. </w:t>
      </w:r>
      <w:r w:rsidR="0009406F" w:rsidRPr="42CFD9D6">
        <w:rPr>
          <w:rFonts w:ascii="Palatino Linotype" w:hAnsi="Palatino Linotype"/>
          <w:i/>
          <w:iCs/>
          <w:lang w:val="sv-FI" w:eastAsia="ii-CN"/>
        </w:rPr>
        <w:t>Asist. dr. Birutė Spraunienė</w:t>
      </w:r>
    </w:p>
    <w:p w14:paraId="0E49F47E" w14:textId="77777777" w:rsidR="003363A1" w:rsidRDefault="003363A1" w:rsidP="0009406F">
      <w:pPr>
        <w:shd w:val="clear" w:color="auto" w:fill="FFFFFF"/>
        <w:spacing w:after="200" w:line="240" w:lineRule="auto"/>
        <w:rPr>
          <w:rFonts w:ascii="Palatino Linotype" w:hAnsi="Palatino Linotype"/>
          <w:i/>
          <w:iCs/>
          <w:lang w:val="sv-FI" w:eastAsia="ii-CN"/>
        </w:rPr>
      </w:pPr>
    </w:p>
    <w:p w14:paraId="52F2F998" w14:textId="46353820" w:rsidR="001B466E" w:rsidRDefault="001B466E" w:rsidP="001B466E">
      <w:pPr>
        <w:spacing w:line="240" w:lineRule="auto"/>
        <w:jc w:val="center"/>
        <w:rPr>
          <w:rFonts w:ascii="Palatino Linotype" w:hAnsi="Palatino Linotype"/>
          <w:b/>
          <w:bCs/>
          <w:color w:val="267C2C"/>
          <w:lang w:val="sv-FI" w:eastAsia="ii-CN"/>
        </w:rPr>
      </w:pPr>
      <w:r w:rsidRPr="007B667B">
        <w:rPr>
          <w:rFonts w:ascii="Palatino Linotype" w:hAnsi="Palatino Linotype" w:hint="eastAsia"/>
          <w:b/>
          <w:bCs/>
          <w:color w:val="267C2C"/>
          <w:lang w:val="sv-FI" w:eastAsia="ii-CN"/>
        </w:rPr>
        <w:t>Fikapaus</w:t>
      </w:r>
      <w:r w:rsidR="00715547" w:rsidRPr="007B667B">
        <w:rPr>
          <w:rFonts w:ascii="Palatino Linotype" w:hAnsi="Palatino Linotype" w:hint="eastAsia"/>
          <w:b/>
          <w:bCs/>
          <w:color w:val="267C2C"/>
          <w:lang w:val="sv-FI" w:eastAsia="ii-CN"/>
        </w:rPr>
        <w:t xml:space="preserve"> 11.00-11.</w:t>
      </w:r>
      <w:r w:rsidR="007B667B">
        <w:rPr>
          <w:rFonts w:ascii="Palatino Linotype" w:hAnsi="Palatino Linotype" w:hint="eastAsia"/>
          <w:b/>
          <w:bCs/>
          <w:color w:val="267C2C"/>
          <w:lang w:val="sv-FI" w:eastAsia="ii-CN"/>
        </w:rPr>
        <w:t>15</w:t>
      </w:r>
    </w:p>
    <w:p w14:paraId="02B6FFDE" w14:textId="77777777" w:rsidR="003363A1" w:rsidRPr="007B667B" w:rsidRDefault="003363A1" w:rsidP="001B466E">
      <w:pPr>
        <w:spacing w:line="240" w:lineRule="auto"/>
        <w:jc w:val="center"/>
        <w:rPr>
          <w:rFonts w:ascii="Palatino Linotype" w:hAnsi="Palatino Linotype"/>
          <w:color w:val="267C2C"/>
          <w:lang w:val="sv-FI" w:eastAsia="ii-CN"/>
        </w:rPr>
      </w:pPr>
    </w:p>
    <w:p w14:paraId="5E551E2E" w14:textId="3A485D4C" w:rsidR="00E014DE" w:rsidRPr="00C44132" w:rsidRDefault="00E014DE" w:rsidP="00E014DE">
      <w:pPr>
        <w:spacing w:after="200" w:line="240" w:lineRule="auto"/>
        <w:rPr>
          <w:rFonts w:ascii="Palatino Linotype" w:hAnsi="Palatino Linotype"/>
          <w:lang w:val="sv-FI" w:eastAsia="ii-CN"/>
        </w:rPr>
      </w:pPr>
      <w:r w:rsidRPr="00C44132">
        <w:rPr>
          <w:rFonts w:ascii="Palatino Linotype" w:hAnsi="Palatino Linotype" w:hint="eastAsia"/>
          <w:b/>
          <w:bCs/>
          <w:color w:val="267C2C"/>
          <w:lang w:val="sv-FI" w:eastAsia="ii-CN"/>
        </w:rPr>
        <w:t xml:space="preserve">11.15-11.30 </w:t>
      </w:r>
      <w:r w:rsidRPr="00C44132">
        <w:rPr>
          <w:rFonts w:ascii="Palatino Linotype" w:hAnsi="Palatino Linotype" w:hint="eastAsia"/>
          <w:b/>
          <w:bCs/>
          <w:lang w:val="sv-FI" w:eastAsia="ii-CN"/>
        </w:rPr>
        <w:t>Indrė Šarauskaitė</w:t>
      </w:r>
      <w:r w:rsidRPr="00C44132">
        <w:rPr>
          <w:rFonts w:ascii="Palatino Linotype" w:hAnsi="Palatino Linotype" w:hint="eastAsia"/>
          <w:lang w:val="sv-FI" w:eastAsia="ii-CN"/>
        </w:rPr>
        <w:t xml:space="preserve"> (BA). </w:t>
      </w:r>
      <w:r w:rsidRPr="001201F4">
        <w:rPr>
          <w:rFonts w:ascii="Palatino Linotype" w:hAnsi="Palatino Linotype" w:hint="eastAsia"/>
          <w:color w:val="212121"/>
          <w:shd w:val="clear" w:color="auto" w:fill="FFFFFF"/>
          <w:lang w:val="sv-FI" w:eastAsia="ii-CN"/>
        </w:rPr>
        <w:t xml:space="preserve">Holdninger til de to norske skriftspråkene (språkaktivisme i Norge). </w:t>
      </w:r>
      <w:r w:rsidRPr="001201F4">
        <w:rPr>
          <w:rFonts w:ascii="Palatino Linotype" w:hAnsi="Palatino Linotype" w:hint="eastAsia"/>
          <w:i/>
          <w:iCs/>
          <w:lang w:val="sv-FI" w:eastAsia="ii-CN"/>
        </w:rPr>
        <w:t xml:space="preserve">Asist. dr. </w:t>
      </w:r>
      <w:r w:rsidRPr="00C44132">
        <w:rPr>
          <w:rFonts w:ascii="Palatino Linotype" w:hAnsi="Palatino Linotype" w:hint="eastAsia"/>
          <w:i/>
          <w:iCs/>
          <w:color w:val="000000"/>
          <w:lang w:val="sv-FI" w:eastAsia="ii-CN"/>
        </w:rPr>
        <w:t xml:space="preserve">Vuk Vukotić </w:t>
      </w:r>
    </w:p>
    <w:p w14:paraId="0273B3D7" w14:textId="1EE45668" w:rsidR="00E014DE" w:rsidRPr="00C44132" w:rsidRDefault="00E014DE" w:rsidP="00E014DE">
      <w:pPr>
        <w:spacing w:after="200" w:line="240" w:lineRule="auto"/>
        <w:rPr>
          <w:rFonts w:ascii="Palatino Linotype" w:hAnsi="Palatino Linotype"/>
          <w:i/>
          <w:iCs/>
          <w:lang w:val="sv-FI" w:eastAsia="ii-CN"/>
        </w:rPr>
      </w:pPr>
      <w:r w:rsidRPr="00C44132">
        <w:rPr>
          <w:rFonts w:ascii="Palatino Linotype" w:hAnsi="Palatino Linotype" w:hint="eastAsia"/>
          <w:b/>
          <w:bCs/>
          <w:color w:val="267C2C"/>
          <w:lang w:val="sv-FI" w:eastAsia="ii-CN"/>
        </w:rPr>
        <w:t xml:space="preserve">11.30-11.45 </w:t>
      </w:r>
      <w:r w:rsidRPr="00C44132">
        <w:rPr>
          <w:rFonts w:ascii="Palatino Linotype" w:hAnsi="Palatino Linotype" w:hint="eastAsia"/>
          <w:b/>
          <w:bCs/>
          <w:lang w:val="sv-FI" w:eastAsia="ii-CN"/>
        </w:rPr>
        <w:t xml:space="preserve">Irma Jakutytė </w:t>
      </w:r>
      <w:r w:rsidRPr="00C44132">
        <w:rPr>
          <w:rFonts w:ascii="Palatino Linotype" w:hAnsi="Palatino Linotype" w:hint="eastAsia"/>
          <w:lang w:val="sv-FI" w:eastAsia="ii-CN"/>
        </w:rPr>
        <w:t xml:space="preserve">(BA). </w:t>
      </w:r>
      <w:r w:rsidRPr="001201F4">
        <w:rPr>
          <w:rFonts w:ascii="Palatino Linotype" w:hAnsi="Palatino Linotype" w:hint="eastAsia"/>
          <w:color w:val="222222"/>
          <w:lang w:val="sv-FI" w:eastAsia="ii-CN"/>
        </w:rPr>
        <w:t xml:space="preserve">Corona-metaforer i den offentliga diskursen i Litauen och Sverige. </w:t>
      </w:r>
      <w:r w:rsidRPr="00C44132">
        <w:rPr>
          <w:rFonts w:ascii="Palatino Linotype" w:hAnsi="Palatino Linotype" w:hint="eastAsia"/>
          <w:i/>
          <w:iCs/>
          <w:lang w:val="sv-FI" w:eastAsia="ii-CN"/>
        </w:rPr>
        <w:t>Prof. dr. Inesa Šeškauskienė</w:t>
      </w:r>
    </w:p>
    <w:p w14:paraId="2BC6EC83" w14:textId="77777777" w:rsidR="00E014DE" w:rsidRPr="001201F4" w:rsidRDefault="00E014DE" w:rsidP="00E014DE">
      <w:pPr>
        <w:spacing w:after="200" w:line="240" w:lineRule="auto"/>
        <w:rPr>
          <w:rFonts w:ascii="Palatino Linotype" w:hAnsi="Palatino Linotype"/>
          <w:lang w:val="sv-FI" w:eastAsia="ii-CN"/>
        </w:rPr>
      </w:pPr>
      <w:r w:rsidRPr="001201F4">
        <w:rPr>
          <w:rFonts w:ascii="Palatino Linotype" w:hAnsi="Palatino Linotype" w:hint="eastAsia"/>
          <w:b/>
          <w:bCs/>
          <w:color w:val="267C2C"/>
          <w:lang w:val="sv-FI" w:eastAsia="ii-CN"/>
        </w:rPr>
        <w:t>11.45-12.00</w:t>
      </w:r>
      <w:r w:rsidRPr="001201F4">
        <w:rPr>
          <w:rFonts w:ascii="Palatino Linotype" w:hAnsi="Palatino Linotype" w:hint="eastAsia"/>
          <w:b/>
          <w:bCs/>
          <w:lang w:val="sv-FI" w:eastAsia="ii-CN"/>
        </w:rPr>
        <w:t xml:space="preserve"> Austėja Ruseckaitė</w:t>
      </w:r>
      <w:r>
        <w:rPr>
          <w:rFonts w:ascii="Palatino Linotype" w:hAnsi="Palatino Linotype" w:hint="eastAsia"/>
          <w:b/>
          <w:bCs/>
          <w:lang w:val="sv-FI" w:eastAsia="ii-CN"/>
        </w:rPr>
        <w:t xml:space="preserve"> </w:t>
      </w:r>
      <w:r w:rsidRPr="00D51D32">
        <w:rPr>
          <w:rFonts w:ascii="Palatino Linotype" w:hAnsi="Palatino Linotype" w:hint="eastAsia"/>
          <w:lang w:val="sv-FI" w:eastAsia="ii-CN"/>
        </w:rPr>
        <w:t>(BA).</w:t>
      </w:r>
      <w:r w:rsidRPr="001201F4">
        <w:rPr>
          <w:rFonts w:ascii="Palatino Linotype" w:hAnsi="Palatino Linotype" w:hint="eastAsia"/>
          <w:color w:val="000000"/>
          <w:shd w:val="clear" w:color="auto" w:fill="FFFFFF"/>
          <w:lang w:val="sv-FI" w:eastAsia="ii-CN"/>
        </w:rPr>
        <w:t xml:space="preserve"> Genus i jämtska och svenska. </w:t>
      </w:r>
      <w:r w:rsidRPr="001201F4">
        <w:rPr>
          <w:rFonts w:ascii="Palatino Linotype" w:hAnsi="Palatino Linotype" w:hint="eastAsia"/>
          <w:lang w:val="sv-FI" w:eastAsia="ii-CN"/>
        </w:rPr>
        <w:t xml:space="preserve"> </w:t>
      </w:r>
      <w:r w:rsidRPr="001201F4">
        <w:rPr>
          <w:rFonts w:ascii="Palatino Linotype" w:hAnsi="Palatino Linotype" w:hint="eastAsia"/>
          <w:i/>
          <w:iCs/>
          <w:lang w:val="sv-FI" w:eastAsia="ii-CN"/>
        </w:rPr>
        <w:t>Doc. dr. Erika Sausverde</w:t>
      </w:r>
    </w:p>
    <w:p w14:paraId="096C3A48" w14:textId="10698FDF" w:rsidR="00E014DE" w:rsidRDefault="00E014DE" w:rsidP="00E014DE">
      <w:pPr>
        <w:spacing w:after="200" w:line="240" w:lineRule="auto"/>
        <w:rPr>
          <w:rFonts w:ascii="Palatino Linotype" w:hAnsi="Palatino Linotype"/>
          <w:i/>
          <w:iCs/>
          <w:lang w:val="sv-FI" w:eastAsia="ii-CN"/>
        </w:rPr>
      </w:pPr>
      <w:r w:rsidRPr="001201F4">
        <w:rPr>
          <w:rFonts w:ascii="Palatino Linotype" w:hAnsi="Palatino Linotype" w:hint="eastAsia"/>
          <w:b/>
          <w:bCs/>
          <w:color w:val="267C2C"/>
          <w:lang w:val="sv-FI" w:eastAsia="ii-CN"/>
        </w:rPr>
        <w:t xml:space="preserve">12.00-12.15 </w:t>
      </w:r>
      <w:r w:rsidRPr="001201F4">
        <w:rPr>
          <w:rFonts w:ascii="Palatino Linotype" w:hAnsi="Palatino Linotype" w:hint="eastAsia"/>
          <w:b/>
          <w:bCs/>
          <w:lang w:val="sv-FI" w:eastAsia="ii-CN"/>
        </w:rPr>
        <w:t>Grita Raibužytė</w:t>
      </w:r>
      <w:r>
        <w:rPr>
          <w:rFonts w:ascii="Palatino Linotype" w:hAnsi="Palatino Linotype" w:hint="eastAsia"/>
          <w:lang w:val="sv-FI" w:eastAsia="ii-CN"/>
        </w:rPr>
        <w:t xml:space="preserve"> (BA).</w:t>
      </w:r>
      <w:r w:rsidRPr="001201F4">
        <w:rPr>
          <w:rFonts w:ascii="Palatino Linotype" w:hAnsi="Palatino Linotype" w:hint="eastAsia"/>
          <w:lang w:val="sv-FI" w:eastAsia="ii-CN"/>
        </w:rPr>
        <w:t xml:space="preserve"> Socialdemokraternes politisk branding i 2019: et kvalitativ casestudie af to reklamekampagner. </w:t>
      </w:r>
      <w:r w:rsidRPr="001201F4">
        <w:rPr>
          <w:rFonts w:ascii="Palatino Linotype" w:hAnsi="Palatino Linotype" w:hint="eastAsia"/>
          <w:i/>
          <w:iCs/>
          <w:lang w:val="sv-FI" w:eastAsia="ii-CN"/>
        </w:rPr>
        <w:t>Lekt. Emil Slott</w:t>
      </w:r>
    </w:p>
    <w:p w14:paraId="3CC11995" w14:textId="38A7620C" w:rsidR="00A67EA3" w:rsidRDefault="00A67EA3" w:rsidP="00E014DE">
      <w:pPr>
        <w:spacing w:after="200" w:line="240" w:lineRule="auto"/>
        <w:rPr>
          <w:rFonts w:ascii="Palatino Linotype" w:hAnsi="Palatino Linotype"/>
          <w:lang w:eastAsia="ii-CN"/>
        </w:rPr>
      </w:pPr>
      <w:r w:rsidRPr="00A67EA3">
        <w:rPr>
          <w:rFonts w:ascii="Palatino Linotype" w:hAnsi="Palatino Linotype"/>
          <w:b/>
          <w:bCs/>
          <w:color w:val="267C2C"/>
          <w:lang w:val="sv-FI" w:eastAsia="ii-CN"/>
        </w:rPr>
        <w:t>12.15-12.30</w:t>
      </w:r>
      <w:r w:rsidRPr="00A67EA3">
        <w:rPr>
          <w:rFonts w:ascii="Palatino Linotype" w:hAnsi="Palatino Linotype"/>
          <w:color w:val="267C2C"/>
          <w:lang w:val="sv-FI" w:eastAsia="ii-CN"/>
        </w:rPr>
        <w:t xml:space="preserve"> </w:t>
      </w:r>
      <w:r w:rsidRPr="00A67EA3">
        <w:rPr>
          <w:rFonts w:ascii="Palatino Linotype" w:hAnsi="Palatino Linotype"/>
          <w:b/>
          <w:bCs/>
          <w:lang w:val="sv-FI" w:eastAsia="ii-CN"/>
        </w:rPr>
        <w:t>Jovita Smoriginait</w:t>
      </w:r>
      <w:r>
        <w:rPr>
          <w:rFonts w:ascii="Palatino Linotype" w:hAnsi="Palatino Linotype"/>
          <w:lang w:eastAsia="ii-CN"/>
        </w:rPr>
        <w:t>ė (MA)</w:t>
      </w:r>
      <w:r>
        <w:rPr>
          <w:rFonts w:ascii="Palatino Linotype" w:hAnsi="Palatino Linotype"/>
          <w:color w:val="222222"/>
        </w:rPr>
        <w:t xml:space="preserve"> S</w:t>
      </w:r>
      <w:r w:rsidRPr="00FE1568">
        <w:rPr>
          <w:rFonts w:ascii="Palatino Linotype" w:hAnsi="Palatino Linotype"/>
          <w:color w:val="222222"/>
        </w:rPr>
        <w:t>amhällets</w:t>
      </w:r>
      <w:r>
        <w:rPr>
          <w:rFonts w:ascii="Palatino Linotype" w:hAnsi="Palatino Linotype"/>
          <w:color w:val="222222"/>
        </w:rPr>
        <w:t xml:space="preserve"> </w:t>
      </w:r>
      <w:r w:rsidRPr="00FE1568">
        <w:rPr>
          <w:rFonts w:ascii="Palatino Linotype" w:hAnsi="Palatino Linotype"/>
          <w:color w:val="222222"/>
        </w:rPr>
        <w:t>reaktioner</w:t>
      </w:r>
      <w:r>
        <w:rPr>
          <w:rFonts w:ascii="Palatino Linotype" w:hAnsi="Palatino Linotype"/>
          <w:color w:val="222222"/>
        </w:rPr>
        <w:t xml:space="preserve"> </w:t>
      </w:r>
      <w:r w:rsidRPr="00FE1568">
        <w:rPr>
          <w:rFonts w:ascii="Palatino Linotype" w:hAnsi="Palatino Linotype"/>
          <w:color w:val="222222"/>
        </w:rPr>
        <w:t>på</w:t>
      </w:r>
      <w:r>
        <w:rPr>
          <w:rFonts w:ascii="Palatino Linotype" w:hAnsi="Palatino Linotype"/>
          <w:color w:val="222222"/>
        </w:rPr>
        <w:t xml:space="preserve"> </w:t>
      </w:r>
      <w:r w:rsidRPr="00FE1568">
        <w:rPr>
          <w:rFonts w:ascii="Palatino Linotype" w:hAnsi="Palatino Linotype"/>
          <w:color w:val="222222"/>
        </w:rPr>
        <w:t>språkliga</w:t>
      </w:r>
      <w:r>
        <w:rPr>
          <w:rFonts w:ascii="Palatino Linotype" w:hAnsi="Palatino Linotype"/>
          <w:color w:val="222222"/>
        </w:rPr>
        <w:t xml:space="preserve"> </w:t>
      </w:r>
      <w:r w:rsidRPr="00FE1568">
        <w:rPr>
          <w:rFonts w:ascii="Palatino Linotype" w:hAnsi="Palatino Linotype"/>
          <w:color w:val="222222"/>
        </w:rPr>
        <w:t>könsfrågor.</w:t>
      </w:r>
      <w:r>
        <w:rPr>
          <w:rFonts w:ascii="Palatino Linotype" w:hAnsi="Palatino Linotype"/>
          <w:color w:val="222222"/>
        </w:rPr>
        <w:t xml:space="preserve"> </w:t>
      </w:r>
      <w:r w:rsidRPr="00FE1568">
        <w:rPr>
          <w:rFonts w:ascii="Palatino Linotype" w:hAnsi="Palatino Linotype"/>
          <w:color w:val="222222"/>
        </w:rPr>
        <w:t>Fallet</w:t>
      </w:r>
      <w:r>
        <w:rPr>
          <w:rFonts w:ascii="Palatino Linotype" w:hAnsi="Palatino Linotype"/>
          <w:color w:val="222222"/>
        </w:rPr>
        <w:t xml:space="preserve"> </w:t>
      </w:r>
      <w:r w:rsidRPr="00FE1568">
        <w:rPr>
          <w:rFonts w:ascii="Palatino Linotype" w:hAnsi="Palatino Linotype"/>
          <w:color w:val="222222"/>
        </w:rPr>
        <w:t>med</w:t>
      </w:r>
      <w:r>
        <w:rPr>
          <w:rFonts w:ascii="Palatino Linotype" w:hAnsi="Palatino Linotype"/>
          <w:color w:val="222222"/>
        </w:rPr>
        <w:t xml:space="preserve"> </w:t>
      </w:r>
      <w:r w:rsidRPr="00FE1568">
        <w:rPr>
          <w:rFonts w:ascii="Palatino Linotype" w:hAnsi="Palatino Linotype"/>
          <w:color w:val="222222"/>
        </w:rPr>
        <w:t>kvinnliga</w:t>
      </w:r>
      <w:r>
        <w:rPr>
          <w:rFonts w:ascii="Palatino Linotype" w:hAnsi="Palatino Linotype"/>
          <w:color w:val="222222"/>
        </w:rPr>
        <w:t xml:space="preserve"> </w:t>
      </w:r>
      <w:r w:rsidRPr="00FE1568">
        <w:rPr>
          <w:rFonts w:ascii="Palatino Linotype" w:hAnsi="Palatino Linotype"/>
          <w:color w:val="222222"/>
        </w:rPr>
        <w:t>efternamn</w:t>
      </w:r>
      <w:r>
        <w:rPr>
          <w:rFonts w:ascii="Palatino Linotype" w:hAnsi="Palatino Linotype"/>
          <w:color w:val="222222"/>
        </w:rPr>
        <w:t xml:space="preserve"> </w:t>
      </w:r>
      <w:r w:rsidRPr="00FE1568">
        <w:rPr>
          <w:rFonts w:ascii="Palatino Linotype" w:hAnsi="Palatino Linotype"/>
          <w:color w:val="222222"/>
        </w:rPr>
        <w:t>utan</w:t>
      </w:r>
      <w:r>
        <w:rPr>
          <w:rFonts w:ascii="Palatino Linotype" w:hAnsi="Palatino Linotype"/>
          <w:color w:val="222222"/>
        </w:rPr>
        <w:t xml:space="preserve"> </w:t>
      </w:r>
      <w:r w:rsidRPr="00FE1568">
        <w:rPr>
          <w:rFonts w:ascii="Palatino Linotype" w:hAnsi="Palatino Linotype"/>
          <w:color w:val="222222"/>
        </w:rPr>
        <w:t>suffix</w:t>
      </w:r>
      <w:r>
        <w:rPr>
          <w:rFonts w:ascii="Palatino Linotype" w:hAnsi="Palatino Linotype"/>
          <w:color w:val="222222"/>
        </w:rPr>
        <w:t xml:space="preserve"> i </w:t>
      </w:r>
      <w:r w:rsidRPr="00FE1568">
        <w:rPr>
          <w:rFonts w:ascii="Palatino Linotype" w:hAnsi="Palatino Linotype"/>
          <w:color w:val="222222"/>
        </w:rPr>
        <w:t>Litauen</w:t>
      </w:r>
      <w:r>
        <w:rPr>
          <w:rFonts w:ascii="Palatino Linotype" w:hAnsi="Palatino Linotype"/>
          <w:color w:val="222222"/>
        </w:rPr>
        <w:t xml:space="preserve"> </w:t>
      </w:r>
      <w:r w:rsidRPr="00FE1568">
        <w:rPr>
          <w:rFonts w:ascii="Palatino Linotype" w:hAnsi="Palatino Linotype"/>
          <w:color w:val="222222"/>
        </w:rPr>
        <w:t>och</w:t>
      </w:r>
      <w:r>
        <w:rPr>
          <w:rFonts w:ascii="Palatino Linotype" w:hAnsi="Palatino Linotype"/>
          <w:color w:val="222222"/>
        </w:rPr>
        <w:t xml:space="preserve"> </w:t>
      </w:r>
      <w:r w:rsidRPr="00FE1568">
        <w:rPr>
          <w:rFonts w:ascii="Palatino Linotype" w:hAnsi="Palatino Linotype"/>
          <w:color w:val="222222"/>
        </w:rPr>
        <w:t>pronomen</w:t>
      </w:r>
      <w:r>
        <w:rPr>
          <w:rFonts w:ascii="Palatino Linotype" w:hAnsi="Palatino Linotype"/>
          <w:color w:val="222222"/>
        </w:rPr>
        <w:t xml:space="preserve"> </w:t>
      </w:r>
      <w:r w:rsidRPr="00FE1568">
        <w:rPr>
          <w:rFonts w:ascii="Palatino Linotype" w:hAnsi="Palatino Linotype"/>
          <w:color w:val="222222"/>
        </w:rPr>
        <w:t>“hen”</w:t>
      </w:r>
      <w:r>
        <w:rPr>
          <w:rFonts w:ascii="Palatino Linotype" w:hAnsi="Palatino Linotype"/>
          <w:color w:val="222222"/>
        </w:rPr>
        <w:t xml:space="preserve"> i </w:t>
      </w:r>
      <w:r w:rsidRPr="00FE1568">
        <w:rPr>
          <w:rFonts w:ascii="Palatino Linotype" w:hAnsi="Palatino Linotype"/>
          <w:color w:val="222222"/>
        </w:rPr>
        <w:t>Sverige</w:t>
      </w:r>
      <w:r>
        <w:rPr>
          <w:rFonts w:ascii="Palatino Linotype" w:hAnsi="Palatino Linotype"/>
          <w:color w:val="222222"/>
        </w:rPr>
        <w:t xml:space="preserve">. </w:t>
      </w:r>
      <w:r w:rsidRPr="00A67EA3">
        <w:rPr>
          <w:rFonts w:ascii="Palatino Linotype" w:hAnsi="Palatino Linotype"/>
          <w:i/>
          <w:iCs/>
        </w:rPr>
        <w:t>Dr. Vuk Vukotić</w:t>
      </w:r>
      <w:r w:rsidRPr="00FE1568">
        <w:rPr>
          <w:rFonts w:ascii="Palatino Linotype" w:hAnsi="Palatino Linotype"/>
        </w:rPr>
        <w:t> </w:t>
      </w:r>
    </w:p>
    <w:p w14:paraId="2D950477" w14:textId="497D54B4" w:rsidR="007B667B" w:rsidRDefault="00A67EA3" w:rsidP="2B483B60">
      <w:pPr>
        <w:textAlignment w:val="baseline"/>
        <w:rPr>
          <w:rFonts w:ascii="Palatino Linotype" w:hAnsi="Palatino Linotype"/>
          <w:i/>
          <w:iCs/>
          <w:lang w:val="lv-LV"/>
        </w:rPr>
      </w:pPr>
      <w:r w:rsidRPr="2B483B60">
        <w:rPr>
          <w:rFonts w:ascii="Palatino Linotype" w:hAnsi="Palatino Linotype"/>
          <w:b/>
          <w:bCs/>
          <w:color w:val="267C2C"/>
          <w:lang w:eastAsia="ii-CN"/>
        </w:rPr>
        <w:t xml:space="preserve">12.30-12.45 </w:t>
      </w:r>
      <w:r w:rsidRPr="2B483B60">
        <w:rPr>
          <w:rFonts w:ascii="Palatino Linotype" w:hAnsi="Palatino Linotype"/>
          <w:b/>
          <w:bCs/>
          <w:lang w:eastAsia="ii-CN"/>
        </w:rPr>
        <w:t xml:space="preserve">Aistė Brusokaitė </w:t>
      </w:r>
      <w:r w:rsidRPr="2B483B60">
        <w:rPr>
          <w:rFonts w:ascii="Palatino Linotype" w:hAnsi="Palatino Linotype"/>
          <w:lang w:eastAsia="ii-CN"/>
        </w:rPr>
        <w:t>(MA)</w:t>
      </w:r>
      <w:r w:rsidRPr="2B483B60">
        <w:rPr>
          <w:rFonts w:ascii="Palatino Linotype" w:hAnsi="Palatino Linotype"/>
          <w:lang w:val="lv-LV"/>
        </w:rPr>
        <w:t>. Variants, structure, and usage trends of popular Latvian given names among young Latvians</w:t>
      </w:r>
      <w:r w:rsidR="00161D83" w:rsidRPr="2B483B60">
        <w:rPr>
          <w:rFonts w:ascii="Palatino Linotype" w:hAnsi="Palatino Linotype"/>
          <w:lang w:val="lv-LV"/>
        </w:rPr>
        <w:t xml:space="preserve">. </w:t>
      </w:r>
      <w:r w:rsidR="6B854546" w:rsidRPr="2B483B60">
        <w:rPr>
          <w:rFonts w:ascii="Palatino Linotype" w:hAnsi="Palatino Linotype"/>
          <w:i/>
          <w:iCs/>
          <w:lang w:val="lv-LV"/>
        </w:rPr>
        <w:t>Prof. Daiva Sinkevičiūtė</w:t>
      </w:r>
    </w:p>
    <w:p w14:paraId="0143A8FE" w14:textId="229B6C39" w:rsidR="008602A3" w:rsidRPr="00A77307" w:rsidRDefault="008602A3" w:rsidP="008602A3">
      <w:pPr>
        <w:shd w:val="clear" w:color="auto" w:fill="FFFFFF"/>
        <w:spacing w:after="200" w:line="240" w:lineRule="auto"/>
        <w:rPr>
          <w:rFonts w:ascii="Palatino Linotype" w:hAnsi="Palatino Linotype"/>
          <w:i/>
          <w:iCs/>
          <w:sz w:val="23"/>
          <w:szCs w:val="23"/>
        </w:rPr>
      </w:pPr>
      <w:r w:rsidRPr="00A77307">
        <w:rPr>
          <w:rFonts w:ascii="Palatino Linotype" w:hAnsi="Palatino Linotype"/>
          <w:b/>
          <w:bCs/>
          <w:color w:val="267C2C"/>
        </w:rPr>
        <w:t>1</w:t>
      </w:r>
      <w:r>
        <w:rPr>
          <w:rFonts w:ascii="Palatino Linotype" w:hAnsi="Palatino Linotype"/>
          <w:b/>
          <w:bCs/>
          <w:color w:val="267C2C"/>
        </w:rPr>
        <w:t>2</w:t>
      </w:r>
      <w:r w:rsidRPr="00A77307">
        <w:rPr>
          <w:rFonts w:ascii="Palatino Linotype" w:hAnsi="Palatino Linotype"/>
          <w:b/>
          <w:bCs/>
          <w:color w:val="267C2C"/>
        </w:rPr>
        <w:t>.</w:t>
      </w:r>
      <w:r>
        <w:rPr>
          <w:rFonts w:ascii="Palatino Linotype" w:hAnsi="Palatino Linotype"/>
          <w:b/>
          <w:bCs/>
          <w:color w:val="267C2C"/>
        </w:rPr>
        <w:t>4</w:t>
      </w:r>
      <w:r w:rsidRPr="00A77307">
        <w:rPr>
          <w:rFonts w:ascii="Palatino Linotype" w:hAnsi="Palatino Linotype"/>
          <w:b/>
          <w:bCs/>
          <w:color w:val="267C2C"/>
        </w:rPr>
        <w:t>5-1</w:t>
      </w:r>
      <w:r>
        <w:rPr>
          <w:rFonts w:ascii="Palatino Linotype" w:hAnsi="Palatino Linotype"/>
          <w:b/>
          <w:bCs/>
          <w:color w:val="267C2C"/>
        </w:rPr>
        <w:t>3</w:t>
      </w:r>
      <w:r w:rsidRPr="00A77307">
        <w:rPr>
          <w:rFonts w:ascii="Palatino Linotype" w:hAnsi="Palatino Linotype"/>
          <w:b/>
          <w:bCs/>
          <w:color w:val="267C2C"/>
        </w:rPr>
        <w:t>.</w:t>
      </w:r>
      <w:r>
        <w:rPr>
          <w:rFonts w:ascii="Palatino Linotype" w:hAnsi="Palatino Linotype"/>
          <w:b/>
          <w:bCs/>
          <w:color w:val="267C2C"/>
        </w:rPr>
        <w:t>0</w:t>
      </w:r>
      <w:r w:rsidRPr="00A77307">
        <w:rPr>
          <w:rFonts w:ascii="Palatino Linotype" w:hAnsi="Palatino Linotype"/>
          <w:b/>
          <w:bCs/>
          <w:color w:val="267C2C"/>
        </w:rPr>
        <w:t>0</w:t>
      </w:r>
      <w:r>
        <w:rPr>
          <w:rFonts w:ascii="Palatino Linotype" w:hAnsi="Palatino Linotype"/>
          <w:b/>
          <w:bCs/>
          <w:color w:val="267C2C"/>
        </w:rPr>
        <w:t xml:space="preserve"> </w:t>
      </w:r>
      <w:r>
        <w:rPr>
          <w:rFonts w:ascii="Palatino Linotype" w:hAnsi="Palatino Linotype"/>
          <w:b/>
          <w:bCs/>
        </w:rPr>
        <w:t xml:space="preserve">Eva Šturo </w:t>
      </w:r>
      <w:r>
        <w:rPr>
          <w:rFonts w:ascii="Palatino Linotype" w:hAnsi="Palatino Linotype"/>
        </w:rPr>
        <w:t xml:space="preserve">(MA). </w:t>
      </w:r>
      <w:r w:rsidRPr="00FE1568">
        <w:rPr>
          <w:rFonts w:ascii="Palatino Linotype" w:hAnsi="Palatino Linotype"/>
        </w:rPr>
        <w:t>The</w:t>
      </w:r>
      <w:r>
        <w:rPr>
          <w:rFonts w:ascii="Palatino Linotype" w:hAnsi="Palatino Linotype"/>
        </w:rPr>
        <w:t xml:space="preserve"> </w:t>
      </w:r>
      <w:r w:rsidRPr="00FE1568">
        <w:rPr>
          <w:rFonts w:ascii="Palatino Linotype" w:hAnsi="Palatino Linotype"/>
        </w:rPr>
        <w:t>concept</w:t>
      </w:r>
      <w:r>
        <w:rPr>
          <w:rFonts w:ascii="Palatino Linotype" w:hAnsi="Palatino Linotype"/>
        </w:rPr>
        <w:t xml:space="preserve"> </w:t>
      </w:r>
      <w:r w:rsidRPr="00FE1568">
        <w:rPr>
          <w:rFonts w:ascii="Palatino Linotype" w:hAnsi="Palatino Linotype"/>
        </w:rPr>
        <w:t>of</w:t>
      </w:r>
      <w:r>
        <w:rPr>
          <w:rFonts w:ascii="Palatino Linotype" w:hAnsi="Palatino Linotype"/>
        </w:rPr>
        <w:t xml:space="preserve"> </w:t>
      </w:r>
      <w:r w:rsidRPr="00FE1568">
        <w:rPr>
          <w:rFonts w:ascii="Palatino Linotype" w:hAnsi="Palatino Linotype"/>
        </w:rPr>
        <w:t>angel</w:t>
      </w:r>
      <w:r>
        <w:rPr>
          <w:rFonts w:ascii="Palatino Linotype" w:hAnsi="Palatino Linotype"/>
        </w:rPr>
        <w:t xml:space="preserve"> </w:t>
      </w:r>
      <w:r w:rsidRPr="00FE1568">
        <w:rPr>
          <w:rFonts w:ascii="Palatino Linotype" w:hAnsi="Palatino Linotype"/>
        </w:rPr>
        <w:t>in</w:t>
      </w:r>
      <w:r>
        <w:rPr>
          <w:rFonts w:ascii="Palatino Linotype" w:hAnsi="Palatino Linotype"/>
        </w:rPr>
        <w:t xml:space="preserve"> P</w:t>
      </w:r>
      <w:r w:rsidRPr="00FE1568">
        <w:rPr>
          <w:rFonts w:ascii="Palatino Linotype" w:hAnsi="Palatino Linotype"/>
        </w:rPr>
        <w:t>olish</w:t>
      </w:r>
      <w:r>
        <w:rPr>
          <w:rFonts w:ascii="Palatino Linotype" w:hAnsi="Palatino Linotype"/>
        </w:rPr>
        <w:t xml:space="preserve"> </w:t>
      </w:r>
      <w:r w:rsidRPr="00FE1568">
        <w:rPr>
          <w:rFonts w:ascii="Palatino Linotype" w:hAnsi="Palatino Linotype"/>
        </w:rPr>
        <w:t>and</w:t>
      </w:r>
      <w:r>
        <w:rPr>
          <w:rFonts w:ascii="Palatino Linotype" w:hAnsi="Palatino Linotype"/>
        </w:rPr>
        <w:t xml:space="preserve"> Lithuanian </w:t>
      </w:r>
      <w:r w:rsidRPr="00FE1568">
        <w:rPr>
          <w:rFonts w:ascii="Palatino Linotype" w:hAnsi="Palatino Linotype"/>
        </w:rPr>
        <w:t>language</w:t>
      </w:r>
      <w:r>
        <w:rPr>
          <w:rFonts w:ascii="Palatino Linotype" w:hAnsi="Palatino Linotype"/>
        </w:rPr>
        <w:t xml:space="preserve"> </w:t>
      </w:r>
      <w:r w:rsidRPr="00FE1568">
        <w:rPr>
          <w:rFonts w:ascii="Palatino Linotype" w:hAnsi="Palatino Linotype"/>
        </w:rPr>
        <w:t>and</w:t>
      </w:r>
      <w:r>
        <w:rPr>
          <w:rFonts w:ascii="Palatino Linotype" w:hAnsi="Palatino Linotype"/>
        </w:rPr>
        <w:t xml:space="preserve"> </w:t>
      </w:r>
      <w:r w:rsidRPr="00FE1568">
        <w:rPr>
          <w:rFonts w:ascii="Palatino Linotype" w:hAnsi="Palatino Linotype"/>
        </w:rPr>
        <w:t>culture</w:t>
      </w:r>
      <w:r>
        <w:rPr>
          <w:rFonts w:ascii="Palatino Linotype" w:hAnsi="Palatino Linotype"/>
        </w:rPr>
        <w:t>.</w:t>
      </w:r>
      <w:r w:rsidRPr="00A77307">
        <w:rPr>
          <w:rFonts w:ascii="Palatino Linotype" w:hAnsi="Palatino Linotype"/>
          <w:color w:val="000000"/>
        </w:rPr>
        <w:t xml:space="preserve"> </w:t>
      </w:r>
      <w:r w:rsidRPr="00A77307">
        <w:rPr>
          <w:rFonts w:ascii="Palatino Linotype" w:hAnsi="Palatino Linotype"/>
          <w:i/>
          <w:iCs/>
          <w:color w:val="000000"/>
        </w:rPr>
        <w:t xml:space="preserve">Prof. dr. Kristina Rutkovska </w:t>
      </w:r>
    </w:p>
    <w:p w14:paraId="4838A6D0" w14:textId="77777777" w:rsidR="003363A1" w:rsidRDefault="003363A1" w:rsidP="00A67EA3">
      <w:pPr>
        <w:textAlignment w:val="baseline"/>
        <w:rPr>
          <w:rFonts w:ascii="Palatino Linotype" w:hAnsi="Palatino Linotype"/>
          <w:b/>
          <w:bCs/>
          <w:color w:val="7030A0"/>
          <w:lang w:val="sv-SE" w:eastAsia="ii-CN"/>
        </w:rPr>
      </w:pPr>
    </w:p>
    <w:p w14:paraId="708F79CC" w14:textId="75CBDE6B" w:rsidR="00C01DD5" w:rsidRPr="00A67EA3" w:rsidRDefault="00C01DD5" w:rsidP="001B466E">
      <w:pPr>
        <w:jc w:val="center"/>
        <w:rPr>
          <w:rFonts w:ascii="Palatino Linotype" w:hAnsi="Palatino Linotype"/>
          <w:b/>
          <w:bCs/>
          <w:color w:val="267C2C"/>
          <w:lang w:val="sv-SE" w:eastAsia="ii-CN"/>
        </w:rPr>
      </w:pPr>
      <w:r w:rsidRPr="00A67EA3">
        <w:rPr>
          <w:rFonts w:ascii="Palatino Linotype" w:hAnsi="Palatino Linotype" w:hint="eastAsia"/>
          <w:b/>
          <w:bCs/>
          <w:color w:val="267C2C"/>
          <w:lang w:val="sv-SE" w:eastAsia="ii-CN"/>
        </w:rPr>
        <w:t>Lunchpaus 1</w:t>
      </w:r>
      <w:r w:rsidR="008602A3">
        <w:rPr>
          <w:rFonts w:ascii="Palatino Linotype" w:hAnsi="Palatino Linotype"/>
          <w:b/>
          <w:bCs/>
          <w:color w:val="267C2C"/>
          <w:lang w:val="sv-SE" w:eastAsia="ii-CN"/>
        </w:rPr>
        <w:t>3</w:t>
      </w:r>
      <w:r w:rsidRPr="00A67EA3">
        <w:rPr>
          <w:rFonts w:ascii="Palatino Linotype" w:hAnsi="Palatino Linotype" w:hint="eastAsia"/>
          <w:b/>
          <w:bCs/>
          <w:color w:val="267C2C"/>
          <w:lang w:val="sv-SE" w:eastAsia="ii-CN"/>
        </w:rPr>
        <w:t>.</w:t>
      </w:r>
      <w:r w:rsidR="008602A3">
        <w:rPr>
          <w:rFonts w:ascii="Palatino Linotype" w:hAnsi="Palatino Linotype"/>
          <w:b/>
          <w:bCs/>
          <w:color w:val="267C2C"/>
          <w:lang w:val="sv-SE" w:eastAsia="ii-CN"/>
        </w:rPr>
        <w:t>00</w:t>
      </w:r>
      <w:r w:rsidRPr="00A67EA3">
        <w:rPr>
          <w:rFonts w:ascii="Palatino Linotype" w:hAnsi="Palatino Linotype" w:hint="eastAsia"/>
          <w:b/>
          <w:bCs/>
          <w:color w:val="267C2C"/>
          <w:lang w:val="sv-SE" w:eastAsia="ii-CN"/>
        </w:rPr>
        <w:t>-1</w:t>
      </w:r>
      <w:r w:rsidR="00A67EA3" w:rsidRPr="00A67EA3">
        <w:rPr>
          <w:rFonts w:ascii="Palatino Linotype" w:hAnsi="Palatino Linotype"/>
          <w:b/>
          <w:bCs/>
          <w:color w:val="267C2C"/>
          <w:lang w:val="sv-SE" w:eastAsia="ii-CN"/>
        </w:rPr>
        <w:t>3</w:t>
      </w:r>
      <w:r w:rsidRPr="00A67EA3">
        <w:rPr>
          <w:rFonts w:ascii="Palatino Linotype" w:hAnsi="Palatino Linotype" w:hint="eastAsia"/>
          <w:b/>
          <w:bCs/>
          <w:color w:val="267C2C"/>
          <w:lang w:val="sv-SE" w:eastAsia="ii-CN"/>
        </w:rPr>
        <w:t>.</w:t>
      </w:r>
      <w:r w:rsidR="00A67EA3" w:rsidRPr="00A67EA3">
        <w:rPr>
          <w:rFonts w:ascii="Palatino Linotype" w:hAnsi="Palatino Linotype"/>
          <w:b/>
          <w:bCs/>
          <w:color w:val="267C2C"/>
          <w:lang w:val="sv-SE" w:eastAsia="ii-CN"/>
        </w:rPr>
        <w:t>30</w:t>
      </w:r>
    </w:p>
    <w:p w14:paraId="0432F511" w14:textId="064CCD4F" w:rsidR="001B466E" w:rsidRDefault="001B466E" w:rsidP="001B466E">
      <w:pPr>
        <w:jc w:val="center"/>
        <w:rPr>
          <w:rFonts w:ascii="Palatino Linotype" w:hAnsi="Palatino Linotype"/>
          <w:b/>
          <w:bCs/>
          <w:color w:val="267C2C"/>
          <w:sz w:val="24"/>
          <w:szCs w:val="24"/>
          <w:lang w:val="sv-SE" w:eastAsia="ii-CN"/>
        </w:rPr>
      </w:pPr>
      <w:r w:rsidRPr="00A67EA3">
        <w:rPr>
          <w:rFonts w:ascii="Palatino Linotype" w:hAnsi="Palatino Linotype" w:hint="eastAsia"/>
          <w:b/>
          <w:bCs/>
          <w:color w:val="267C2C"/>
          <w:sz w:val="24"/>
          <w:szCs w:val="24"/>
          <w:lang w:val="sv-SE" w:eastAsia="ii-CN"/>
        </w:rPr>
        <w:t>Litteratur- och filmsektionen</w:t>
      </w:r>
    </w:p>
    <w:p w14:paraId="24426689" w14:textId="2AC5ED93" w:rsidR="003D2EF1" w:rsidRPr="003D2EF1" w:rsidRDefault="003D2EF1" w:rsidP="003D2EF1">
      <w:pPr>
        <w:shd w:val="clear" w:color="auto" w:fill="FFFFFF"/>
        <w:spacing w:after="200" w:line="240" w:lineRule="auto"/>
        <w:rPr>
          <w:rFonts w:ascii="Palatino Linotype" w:hAnsi="Palatino Linotype"/>
          <w:i/>
          <w:iCs/>
        </w:rPr>
      </w:pPr>
      <w:r w:rsidRPr="003D2EF1">
        <w:rPr>
          <w:rFonts w:ascii="Palatino Linotype" w:hAnsi="Palatino Linotype"/>
          <w:b/>
          <w:bCs/>
          <w:color w:val="267C2C"/>
        </w:rPr>
        <w:t xml:space="preserve">13.30-13.45 </w:t>
      </w:r>
      <w:r w:rsidRPr="003D2EF1">
        <w:rPr>
          <w:rFonts w:ascii="Palatino Linotype" w:hAnsi="Palatino Linotype"/>
          <w:b/>
          <w:bCs/>
        </w:rPr>
        <w:t>Adelė Šalkauskaitė</w:t>
      </w:r>
      <w:r w:rsidRPr="003D2EF1">
        <w:rPr>
          <w:rFonts w:ascii="Palatino Linotype" w:hAnsi="Palatino Linotype"/>
        </w:rPr>
        <w:t xml:space="preserve"> (BA)</w:t>
      </w:r>
      <w:r w:rsidR="00D27FF6">
        <w:rPr>
          <w:rFonts w:ascii="Palatino Linotype" w:hAnsi="Palatino Linotype"/>
          <w:color w:val="000000"/>
          <w:shd w:val="clear" w:color="auto" w:fill="FFFFFF"/>
        </w:rPr>
        <w:t xml:space="preserve"> (</w:t>
      </w:r>
      <w:r w:rsidR="00D27FF6" w:rsidRPr="00D27FF6">
        <w:rPr>
          <w:rFonts w:ascii="Palatino Linotype" w:hAnsi="Palatino Linotype"/>
          <w:color w:val="000000"/>
          <w:shd w:val="clear" w:color="auto" w:fill="FFFFFF"/>
          <w:lang w:val="lt-LT"/>
        </w:rPr>
        <w:t>Mod)stand:</w:t>
      </w:r>
      <w:r w:rsidR="00D27FF6">
        <w:rPr>
          <w:rFonts w:ascii="Palatino Linotype" w:hAnsi="Palatino Linotype"/>
          <w:color w:val="000000"/>
          <w:shd w:val="clear" w:color="auto" w:fill="FFFFFF"/>
          <w:lang w:val="lt-LT"/>
        </w:rPr>
        <w:t xml:space="preserve"> </w:t>
      </w:r>
      <w:r w:rsidR="00D27FF6" w:rsidRPr="00D27FF6">
        <w:rPr>
          <w:rFonts w:ascii="Palatino Linotype" w:hAnsi="Palatino Linotype"/>
          <w:color w:val="000000"/>
          <w:shd w:val="clear" w:color="auto" w:fill="FFFFFF"/>
          <w:lang w:val="da-DK"/>
        </w:rPr>
        <w:t>Performativitetens</w:t>
      </w:r>
      <w:r w:rsidR="00D27FF6">
        <w:rPr>
          <w:rFonts w:ascii="Palatino Linotype" w:hAnsi="Palatino Linotype"/>
          <w:color w:val="000000"/>
          <w:shd w:val="clear" w:color="auto" w:fill="FFFFFF"/>
          <w:lang w:val="lt-LT"/>
        </w:rPr>
        <w:t xml:space="preserve"> </w:t>
      </w:r>
      <w:r w:rsidR="00D27FF6" w:rsidRPr="00D27FF6">
        <w:rPr>
          <w:rFonts w:ascii="Palatino Linotype" w:hAnsi="Palatino Linotype"/>
          <w:color w:val="000000"/>
          <w:shd w:val="clear" w:color="auto" w:fill="FFFFFF"/>
          <w:lang w:val="lt-LT"/>
        </w:rPr>
        <w:t>æstetik</w:t>
      </w:r>
      <w:r w:rsidR="00D27FF6">
        <w:rPr>
          <w:rFonts w:ascii="Palatino Linotype" w:hAnsi="Palatino Linotype"/>
          <w:color w:val="000000"/>
          <w:shd w:val="clear" w:color="auto" w:fill="FFFFFF"/>
          <w:lang w:val="lt-LT"/>
        </w:rPr>
        <w:t xml:space="preserve"> </w:t>
      </w:r>
      <w:r w:rsidR="00D27FF6" w:rsidRPr="00D27FF6">
        <w:rPr>
          <w:rFonts w:ascii="Palatino Linotype" w:hAnsi="Palatino Linotype"/>
          <w:color w:val="000000"/>
          <w:shd w:val="clear" w:color="auto" w:fill="FFFFFF"/>
          <w:lang w:val="lt-LT"/>
        </w:rPr>
        <w:t>og</w:t>
      </w:r>
      <w:r w:rsidR="00D27FF6">
        <w:rPr>
          <w:rFonts w:ascii="Palatino Linotype" w:hAnsi="Palatino Linotype"/>
          <w:color w:val="000000"/>
          <w:shd w:val="clear" w:color="auto" w:fill="FFFFFF"/>
          <w:lang w:val="lt-LT"/>
        </w:rPr>
        <w:t xml:space="preserve"> </w:t>
      </w:r>
      <w:r w:rsidR="00D27FF6" w:rsidRPr="00D27FF6">
        <w:rPr>
          <w:rFonts w:ascii="Palatino Linotype" w:hAnsi="Palatino Linotype"/>
          <w:color w:val="000000"/>
          <w:shd w:val="clear" w:color="auto" w:fill="FFFFFF"/>
          <w:lang w:val="lt-LT"/>
        </w:rPr>
        <w:t>dokumentation</w:t>
      </w:r>
      <w:r w:rsidR="00D27FF6">
        <w:rPr>
          <w:rFonts w:ascii="Palatino Linotype" w:hAnsi="Palatino Linotype"/>
          <w:color w:val="000000"/>
          <w:shd w:val="clear" w:color="auto" w:fill="FFFFFF"/>
          <w:lang w:val="lt-LT"/>
        </w:rPr>
        <w:t xml:space="preserve"> </w:t>
      </w:r>
      <w:r w:rsidR="00D27FF6" w:rsidRPr="00D27FF6">
        <w:rPr>
          <w:rFonts w:ascii="Palatino Linotype" w:hAnsi="Palatino Linotype"/>
          <w:color w:val="000000"/>
          <w:shd w:val="clear" w:color="auto" w:fill="FFFFFF"/>
          <w:lang w:val="lt-LT"/>
        </w:rPr>
        <w:t>i</w:t>
      </w:r>
      <w:r w:rsidR="00D27FF6">
        <w:rPr>
          <w:rFonts w:ascii="Palatino Linotype" w:hAnsi="Palatino Linotype"/>
          <w:color w:val="000000"/>
          <w:shd w:val="clear" w:color="auto" w:fill="FFFFFF"/>
          <w:lang w:val="lt-LT"/>
        </w:rPr>
        <w:t xml:space="preserve"> </w:t>
      </w:r>
      <w:r w:rsidR="00D27FF6" w:rsidRPr="00D27FF6">
        <w:rPr>
          <w:rFonts w:ascii="Palatino Linotype" w:hAnsi="Palatino Linotype"/>
          <w:color w:val="000000"/>
          <w:shd w:val="clear" w:color="auto" w:fill="FFFFFF"/>
          <w:lang w:val="lt-LT"/>
        </w:rPr>
        <w:t>dansk</w:t>
      </w:r>
      <w:r w:rsidR="00D27FF6">
        <w:rPr>
          <w:rFonts w:ascii="Palatino Linotype" w:hAnsi="Palatino Linotype"/>
          <w:color w:val="000000"/>
          <w:shd w:val="clear" w:color="auto" w:fill="FFFFFF"/>
          <w:lang w:val="lt-LT"/>
        </w:rPr>
        <w:t xml:space="preserve"> </w:t>
      </w:r>
      <w:r w:rsidR="00D27FF6" w:rsidRPr="00D27FF6">
        <w:rPr>
          <w:rFonts w:ascii="Palatino Linotype" w:hAnsi="Palatino Linotype"/>
          <w:color w:val="000000"/>
          <w:shd w:val="clear" w:color="auto" w:fill="FFFFFF"/>
          <w:lang w:val="lt-LT"/>
        </w:rPr>
        <w:t>performancekunst.</w:t>
      </w:r>
      <w:r w:rsidR="00D27FF6">
        <w:rPr>
          <w:rFonts w:ascii="Palatino Linotype" w:hAnsi="Palatino Linotype"/>
          <w:color w:val="000000"/>
          <w:shd w:val="clear" w:color="auto" w:fill="FFFFFF"/>
          <w:lang w:val="lt-LT"/>
        </w:rPr>
        <w:t xml:space="preserve"> </w:t>
      </w:r>
      <w:r w:rsidRPr="003D2EF1">
        <w:rPr>
          <w:rFonts w:ascii="Palatino Linotype" w:hAnsi="Palatino Linotype"/>
          <w:i/>
          <w:iCs/>
        </w:rPr>
        <w:t>Asist. dr. Giedrius Tamaševičius</w:t>
      </w:r>
    </w:p>
    <w:p w14:paraId="22646053" w14:textId="13C82784" w:rsidR="003D2EF1" w:rsidRPr="003D2EF1" w:rsidRDefault="003D2EF1" w:rsidP="003D2EF1">
      <w:pPr>
        <w:spacing w:after="200" w:line="240" w:lineRule="auto"/>
        <w:rPr>
          <w:rFonts w:ascii="Palatino Linotype" w:hAnsi="Palatino Linotype"/>
          <w:i/>
          <w:iCs/>
          <w:color w:val="212121"/>
          <w:sz w:val="23"/>
          <w:szCs w:val="23"/>
        </w:rPr>
      </w:pPr>
      <w:r w:rsidRPr="003D2EF1">
        <w:rPr>
          <w:rFonts w:ascii="Palatino Linotype" w:hAnsi="Palatino Linotype"/>
          <w:b/>
          <w:bCs/>
          <w:color w:val="267C2C"/>
        </w:rPr>
        <w:t xml:space="preserve">13.45-14.00 </w:t>
      </w:r>
      <w:r w:rsidRPr="003D2EF1">
        <w:rPr>
          <w:rFonts w:ascii="Palatino Linotype" w:hAnsi="Palatino Linotype"/>
          <w:b/>
          <w:bCs/>
        </w:rPr>
        <w:t xml:space="preserve">Evelina Leščinskaitė </w:t>
      </w:r>
      <w:r w:rsidRPr="003D2EF1">
        <w:rPr>
          <w:rFonts w:ascii="Palatino Linotype" w:hAnsi="Palatino Linotype"/>
        </w:rPr>
        <w:t>(BA).</w:t>
      </w:r>
      <w:r w:rsidRPr="003D2EF1">
        <w:rPr>
          <w:rFonts w:ascii="Palatino Linotype" w:hAnsi="Palatino Linotype"/>
          <w:color w:val="000000"/>
        </w:rPr>
        <w:t xml:space="preserve"> Gotisk estetikk og det sublime i den moderne norske grøsserlitteratur.</w:t>
      </w:r>
      <w:r w:rsidRPr="003D2EF1">
        <w:rPr>
          <w:rFonts w:ascii="Palatino Linotype" w:hAnsi="Palatino Linotype"/>
          <w:color w:val="212121"/>
          <w:sz w:val="23"/>
          <w:szCs w:val="23"/>
        </w:rPr>
        <w:t xml:space="preserve"> </w:t>
      </w:r>
      <w:r w:rsidRPr="003D2EF1">
        <w:rPr>
          <w:rFonts w:ascii="Palatino Linotype" w:hAnsi="Palatino Linotype"/>
          <w:i/>
          <w:iCs/>
          <w:color w:val="212121"/>
          <w:sz w:val="23"/>
          <w:szCs w:val="23"/>
        </w:rPr>
        <w:t>Lekt. Mikael Schultz Rasmussen</w:t>
      </w:r>
    </w:p>
    <w:p w14:paraId="7FD01FB9" w14:textId="529D2A7E" w:rsidR="003D2EF1" w:rsidRPr="003D2EF1" w:rsidRDefault="003D2EF1" w:rsidP="003D2EF1">
      <w:pPr>
        <w:shd w:val="clear" w:color="auto" w:fill="FFFFFF"/>
        <w:spacing w:after="200" w:line="240" w:lineRule="auto"/>
        <w:rPr>
          <w:rFonts w:ascii="Palatino Linotype" w:hAnsi="Palatino Linotype"/>
          <w:color w:val="000000"/>
        </w:rPr>
      </w:pPr>
      <w:r w:rsidRPr="003D2EF1">
        <w:rPr>
          <w:rFonts w:ascii="Palatino Linotype" w:hAnsi="Palatino Linotype"/>
          <w:b/>
          <w:bCs/>
          <w:color w:val="267C2C"/>
        </w:rPr>
        <w:t xml:space="preserve">14.00-14.15 </w:t>
      </w:r>
      <w:r w:rsidRPr="003D2EF1">
        <w:rPr>
          <w:rFonts w:ascii="Palatino Linotype" w:hAnsi="Palatino Linotype"/>
          <w:b/>
          <w:bCs/>
        </w:rPr>
        <w:t xml:space="preserve">Patricija Slavinskaitė </w:t>
      </w:r>
      <w:r w:rsidRPr="003D2EF1">
        <w:rPr>
          <w:rFonts w:ascii="Palatino Linotype" w:hAnsi="Palatino Linotype"/>
        </w:rPr>
        <w:t>(BA).</w:t>
      </w:r>
      <w:r w:rsidRPr="003D2EF1">
        <w:rPr>
          <w:rFonts w:ascii="Palatino Linotype" w:hAnsi="Palatino Linotype"/>
          <w:color w:val="000000"/>
          <w:shd w:val="clear" w:color="auto" w:fill="FFFFFF"/>
        </w:rPr>
        <w:t xml:space="preserve"> Barndomstraumaet i Herbjørg Wassmos trilogi om Tora. </w:t>
      </w:r>
      <w:r w:rsidRPr="003D2EF1">
        <w:rPr>
          <w:rFonts w:ascii="Palatino Linotype" w:hAnsi="Palatino Linotype"/>
          <w:i/>
          <w:iCs/>
        </w:rPr>
        <w:t>Lekt. Rima Rudienė</w:t>
      </w:r>
    </w:p>
    <w:p w14:paraId="6E5DF8A9" w14:textId="27E0EF79" w:rsidR="003D2EF1" w:rsidRPr="003D2EF1" w:rsidRDefault="003D2EF1" w:rsidP="003D2EF1">
      <w:pPr>
        <w:shd w:val="clear" w:color="auto" w:fill="FFFFFF"/>
        <w:spacing w:after="200" w:line="240" w:lineRule="auto"/>
        <w:rPr>
          <w:rFonts w:ascii="Palatino Linotype" w:hAnsi="Palatino Linotype"/>
          <w:color w:val="000000"/>
        </w:rPr>
      </w:pPr>
      <w:r w:rsidRPr="003D2EF1">
        <w:rPr>
          <w:rFonts w:ascii="Palatino Linotype" w:hAnsi="Palatino Linotype"/>
          <w:b/>
          <w:bCs/>
          <w:color w:val="267C2C"/>
        </w:rPr>
        <w:t xml:space="preserve">14.15-14.30 </w:t>
      </w:r>
      <w:r w:rsidRPr="003D2EF1">
        <w:rPr>
          <w:rFonts w:ascii="Palatino Linotype" w:hAnsi="Palatino Linotype"/>
          <w:b/>
          <w:bCs/>
        </w:rPr>
        <w:t xml:space="preserve">Agnė Karčiauskaitė </w:t>
      </w:r>
      <w:r w:rsidRPr="003D2EF1">
        <w:rPr>
          <w:rFonts w:ascii="Palatino Linotype" w:hAnsi="Palatino Linotype"/>
        </w:rPr>
        <w:t>(BA). Witch's Portrayal in H. C. Andersen's "The Snow Queen" and Disney's "Frozen": a Feminist Approach.</w:t>
      </w:r>
      <w:r w:rsidRPr="003D2EF1">
        <w:rPr>
          <w:rFonts w:ascii="Palatino Linotype" w:hAnsi="Palatino Linotype"/>
          <w:color w:val="212121"/>
          <w:sz w:val="23"/>
          <w:szCs w:val="23"/>
        </w:rPr>
        <w:t xml:space="preserve"> </w:t>
      </w:r>
      <w:r w:rsidRPr="003D2EF1">
        <w:rPr>
          <w:rFonts w:ascii="Palatino Linotype" w:hAnsi="Palatino Linotype"/>
          <w:i/>
          <w:iCs/>
          <w:color w:val="212121"/>
          <w:sz w:val="23"/>
          <w:szCs w:val="23"/>
        </w:rPr>
        <w:t>Lekt. Mikael Schultz Rasmussen</w:t>
      </w:r>
    </w:p>
    <w:p w14:paraId="2619605C" w14:textId="6BA5125D" w:rsidR="003D2EF1" w:rsidRPr="003D2EF1" w:rsidRDefault="003D2EF1" w:rsidP="0B888629">
      <w:pPr>
        <w:spacing w:after="200" w:line="240" w:lineRule="auto"/>
        <w:rPr>
          <w:rFonts w:ascii="Palatino Linotype" w:hAnsi="Palatino Linotype"/>
        </w:rPr>
      </w:pPr>
      <w:r w:rsidRPr="0B888629">
        <w:rPr>
          <w:rFonts w:ascii="Palatino Linotype" w:hAnsi="Palatino Linotype"/>
          <w:b/>
          <w:bCs/>
          <w:color w:val="267C2C"/>
        </w:rPr>
        <w:t xml:space="preserve">14.30-14.45 </w:t>
      </w:r>
      <w:r w:rsidRPr="0B888629">
        <w:rPr>
          <w:rFonts w:ascii="Palatino Linotype" w:hAnsi="Palatino Linotype"/>
          <w:b/>
          <w:bCs/>
        </w:rPr>
        <w:t xml:space="preserve">Elena Augusta Victoria Reckevitz </w:t>
      </w:r>
      <w:r w:rsidRPr="0B888629">
        <w:rPr>
          <w:rFonts w:ascii="Palatino Linotype" w:hAnsi="Palatino Linotype"/>
        </w:rPr>
        <w:t>(BA).</w:t>
      </w:r>
      <w:r w:rsidR="038B5A34" w:rsidRPr="0B888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Rummets analys i Tove Janssons “Sent i november”</w:t>
      </w:r>
      <w:r w:rsidRPr="0B888629">
        <w:rPr>
          <w:rFonts w:ascii="Palatino Linotype" w:hAnsi="Palatino Linotype"/>
          <w:color w:val="000000" w:themeColor="text1"/>
        </w:rPr>
        <w:t xml:space="preserve">. </w:t>
      </w:r>
      <w:r w:rsidRPr="0B888629">
        <w:rPr>
          <w:rFonts w:ascii="Palatino Linotype" w:hAnsi="Palatino Linotype"/>
          <w:i/>
          <w:iCs/>
        </w:rPr>
        <w:t>Asist. dr. Rasa Baranauskienė</w:t>
      </w:r>
    </w:p>
    <w:p w14:paraId="1C6EE22D" w14:textId="509E8CD2" w:rsidR="003D2EF1" w:rsidRPr="003D2EF1" w:rsidRDefault="003D2EF1" w:rsidP="0B888629">
      <w:pPr>
        <w:shd w:val="clear" w:color="auto" w:fill="FFFFFF" w:themeFill="background1"/>
        <w:spacing w:after="200" w:line="240" w:lineRule="auto"/>
        <w:rPr>
          <w:rFonts w:ascii="Palatino Linotype" w:hAnsi="Palatino Linotype"/>
          <w:i/>
          <w:iCs/>
          <w:color w:val="000000"/>
        </w:rPr>
      </w:pPr>
      <w:r w:rsidRPr="0B888629">
        <w:rPr>
          <w:rFonts w:ascii="Palatino Linotype" w:hAnsi="Palatino Linotype"/>
          <w:b/>
          <w:bCs/>
          <w:color w:val="267C2C"/>
        </w:rPr>
        <w:lastRenderedPageBreak/>
        <w:t xml:space="preserve">14.45-15.00 </w:t>
      </w:r>
      <w:r w:rsidRPr="0B888629">
        <w:rPr>
          <w:rFonts w:ascii="Palatino Linotype" w:hAnsi="Palatino Linotype"/>
          <w:b/>
          <w:bCs/>
        </w:rPr>
        <w:t xml:space="preserve">Anna Aušrinė Urbonavičiūtė </w:t>
      </w:r>
      <w:r w:rsidRPr="0B888629">
        <w:rPr>
          <w:rFonts w:ascii="Palatino Linotype" w:hAnsi="Palatino Linotype"/>
        </w:rPr>
        <w:t xml:space="preserve">(BA). </w:t>
      </w:r>
      <w:r w:rsidR="56ECF462" w:rsidRPr="0B888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Kvinnans identitet i Edith Södergrans bok “Dikter”</w:t>
      </w:r>
      <w:r w:rsidRPr="0B888629">
        <w:rPr>
          <w:rFonts w:ascii="Palatino Linotype" w:hAnsi="Palatino Linotype"/>
          <w:color w:val="000000" w:themeColor="text1"/>
        </w:rPr>
        <w:t xml:space="preserve"> </w:t>
      </w:r>
      <w:r w:rsidRPr="0B888629">
        <w:rPr>
          <w:rFonts w:ascii="Palatino Linotype" w:hAnsi="Palatino Linotype"/>
          <w:i/>
          <w:iCs/>
        </w:rPr>
        <w:t xml:space="preserve">Lekt. </w:t>
      </w:r>
      <w:r w:rsidRPr="0B888629">
        <w:rPr>
          <w:rFonts w:ascii="Palatino Linotype" w:hAnsi="Palatino Linotype"/>
          <w:i/>
          <w:iCs/>
          <w:color w:val="000000" w:themeColor="text1"/>
        </w:rPr>
        <w:t>Elžbieta Kmitaitė</w:t>
      </w:r>
    </w:p>
    <w:p w14:paraId="45100219" w14:textId="6248C758" w:rsidR="003D2EF1" w:rsidRDefault="003D2EF1" w:rsidP="003D2EF1">
      <w:pPr>
        <w:shd w:val="clear" w:color="auto" w:fill="FFFFFF"/>
        <w:spacing w:after="200" w:line="240" w:lineRule="auto"/>
        <w:rPr>
          <w:rFonts w:ascii="Palatino Linotype" w:hAnsi="Palatino Linotype"/>
          <w:i/>
          <w:iCs/>
        </w:rPr>
      </w:pPr>
      <w:r w:rsidRPr="003D2EF1">
        <w:rPr>
          <w:rFonts w:ascii="Palatino Linotype" w:hAnsi="Palatino Linotype"/>
          <w:b/>
          <w:bCs/>
          <w:color w:val="267C2C"/>
        </w:rPr>
        <w:t xml:space="preserve">15.00-15.15 </w:t>
      </w:r>
      <w:r w:rsidR="00A77307" w:rsidRPr="00A77307">
        <w:rPr>
          <w:rFonts w:ascii="Palatino Linotype" w:hAnsi="Palatino Linotype"/>
          <w:b/>
          <w:bCs/>
        </w:rPr>
        <w:t>Tomas Vytautas Kotovičius</w:t>
      </w:r>
      <w:r w:rsidR="00A77307">
        <w:rPr>
          <w:rFonts w:ascii="Palatino Linotype" w:hAnsi="Palatino Linotype"/>
          <w:color w:val="267C2C"/>
        </w:rPr>
        <w:t xml:space="preserve"> </w:t>
      </w:r>
      <w:r w:rsidR="00A77307">
        <w:rPr>
          <w:rFonts w:ascii="Palatino Linotype" w:hAnsi="Palatino Linotype"/>
        </w:rPr>
        <w:t xml:space="preserve">(MA). </w:t>
      </w:r>
      <w:r w:rsidR="00A77307" w:rsidRPr="00FE1568">
        <w:rPr>
          <w:rFonts w:ascii="Palatino Linotype" w:hAnsi="Palatino Linotype"/>
        </w:rPr>
        <w:t>The</w:t>
      </w:r>
      <w:r w:rsidR="00A77307">
        <w:rPr>
          <w:rFonts w:ascii="Palatino Linotype" w:hAnsi="Palatino Linotype"/>
        </w:rPr>
        <w:t xml:space="preserve"> </w:t>
      </w:r>
      <w:r w:rsidR="00A77307" w:rsidRPr="00FE1568">
        <w:rPr>
          <w:rFonts w:ascii="Palatino Linotype" w:hAnsi="Palatino Linotype"/>
        </w:rPr>
        <w:t>literar</w:t>
      </w:r>
      <w:r w:rsidR="00A77307">
        <w:rPr>
          <w:rFonts w:ascii="Palatino Linotype" w:hAnsi="Palatino Linotype"/>
        </w:rPr>
        <w:t xml:space="preserve">y </w:t>
      </w:r>
      <w:r w:rsidR="00A77307" w:rsidRPr="00FE1568">
        <w:rPr>
          <w:rFonts w:ascii="Palatino Linotype" w:hAnsi="Palatino Linotype"/>
        </w:rPr>
        <w:t>landscape</w:t>
      </w:r>
      <w:r w:rsidR="00A77307">
        <w:rPr>
          <w:rFonts w:ascii="Palatino Linotype" w:hAnsi="Palatino Linotype"/>
        </w:rPr>
        <w:t xml:space="preserve"> </w:t>
      </w:r>
      <w:r w:rsidR="00A77307" w:rsidRPr="00FE1568">
        <w:rPr>
          <w:rFonts w:ascii="Palatino Linotype" w:hAnsi="Palatino Linotype"/>
        </w:rPr>
        <w:t>of</w:t>
      </w:r>
      <w:r w:rsidR="00A77307">
        <w:rPr>
          <w:rFonts w:ascii="Palatino Linotype" w:hAnsi="Palatino Linotype"/>
        </w:rPr>
        <w:t xml:space="preserve"> </w:t>
      </w:r>
      <w:r w:rsidR="00A77307" w:rsidRPr="00FE1568">
        <w:rPr>
          <w:rFonts w:ascii="Palatino Linotype" w:hAnsi="Palatino Linotype"/>
        </w:rPr>
        <w:t>Lithuania</w:t>
      </w:r>
      <w:r w:rsidR="00A77307">
        <w:rPr>
          <w:rFonts w:ascii="Palatino Linotype" w:hAnsi="Palatino Linotype"/>
        </w:rPr>
        <w:t xml:space="preserve"> </w:t>
      </w:r>
      <w:r w:rsidR="00A77307" w:rsidRPr="00FE1568">
        <w:rPr>
          <w:rFonts w:ascii="Palatino Linotype" w:hAnsi="Palatino Linotype"/>
        </w:rPr>
        <w:t>as</w:t>
      </w:r>
      <w:r w:rsidR="00A77307">
        <w:rPr>
          <w:rFonts w:ascii="Palatino Linotype" w:hAnsi="Palatino Linotype"/>
        </w:rPr>
        <w:t xml:space="preserve"> </w:t>
      </w:r>
      <w:r w:rsidR="00A77307" w:rsidRPr="00FE1568">
        <w:rPr>
          <w:rFonts w:ascii="Palatino Linotype" w:hAnsi="Palatino Linotype"/>
        </w:rPr>
        <w:t>portrayed</w:t>
      </w:r>
      <w:r w:rsidR="00A77307">
        <w:rPr>
          <w:rFonts w:ascii="Palatino Linotype" w:hAnsi="Palatino Linotype"/>
        </w:rPr>
        <w:t xml:space="preserve"> </w:t>
      </w:r>
      <w:r w:rsidR="00A77307" w:rsidRPr="00FE1568">
        <w:rPr>
          <w:rFonts w:ascii="Palatino Linotype" w:hAnsi="Palatino Linotype"/>
        </w:rPr>
        <w:t>by</w:t>
      </w:r>
      <w:r w:rsidR="00A77307">
        <w:rPr>
          <w:rFonts w:ascii="Palatino Linotype" w:hAnsi="Palatino Linotype"/>
        </w:rPr>
        <w:t xml:space="preserve"> </w:t>
      </w:r>
      <w:r w:rsidR="00A77307" w:rsidRPr="00FE1568">
        <w:rPr>
          <w:rFonts w:ascii="Palatino Linotype" w:hAnsi="Palatino Linotype"/>
        </w:rPr>
        <w:t>German</w:t>
      </w:r>
      <w:r w:rsidR="00A77307">
        <w:rPr>
          <w:rFonts w:ascii="Palatino Linotype" w:hAnsi="Palatino Linotype"/>
        </w:rPr>
        <w:t xml:space="preserve"> </w:t>
      </w:r>
      <w:r w:rsidR="00A77307" w:rsidRPr="00FE1568">
        <w:rPr>
          <w:rFonts w:ascii="Palatino Linotype" w:hAnsi="Palatino Linotype"/>
        </w:rPr>
        <w:t>travel</w:t>
      </w:r>
      <w:r w:rsidR="00A77307">
        <w:rPr>
          <w:rFonts w:ascii="Palatino Linotype" w:hAnsi="Palatino Linotype"/>
        </w:rPr>
        <w:t xml:space="preserve"> </w:t>
      </w:r>
      <w:r w:rsidR="00A77307" w:rsidRPr="00FE1568">
        <w:rPr>
          <w:rFonts w:ascii="Palatino Linotype" w:hAnsi="Palatino Linotype"/>
        </w:rPr>
        <w:t>guides</w:t>
      </w:r>
      <w:r w:rsidR="00A77307">
        <w:rPr>
          <w:rFonts w:ascii="Palatino Linotype" w:hAnsi="Palatino Linotype"/>
        </w:rPr>
        <w:t xml:space="preserve">. </w:t>
      </w:r>
      <w:r w:rsidR="00A77307">
        <w:rPr>
          <w:rFonts w:ascii="Palatino Linotype" w:hAnsi="Palatino Linotype"/>
          <w:i/>
          <w:iCs/>
        </w:rPr>
        <w:t>Dr. Aleksej Burov</w:t>
      </w:r>
    </w:p>
    <w:p w14:paraId="33F74D7B" w14:textId="7BC51B64" w:rsidR="008602A3" w:rsidRPr="002041A3" w:rsidRDefault="008602A3" w:rsidP="008602A3">
      <w:pPr>
        <w:spacing w:after="200" w:line="240" w:lineRule="auto"/>
        <w:rPr>
          <w:rFonts w:ascii="Palatino Linotype" w:hAnsi="Palatino Linotype"/>
        </w:rPr>
      </w:pPr>
      <w:r w:rsidRPr="003363A1">
        <w:rPr>
          <w:rFonts w:ascii="Palatino Linotype" w:hAnsi="Palatino Linotype"/>
          <w:b/>
          <w:bCs/>
          <w:color w:val="267C2C"/>
        </w:rPr>
        <w:t>15.</w:t>
      </w:r>
      <w:r>
        <w:rPr>
          <w:rFonts w:ascii="Palatino Linotype" w:hAnsi="Palatino Linotype"/>
          <w:b/>
          <w:bCs/>
          <w:color w:val="267C2C"/>
        </w:rPr>
        <w:t>1</w:t>
      </w:r>
      <w:r w:rsidRPr="003363A1">
        <w:rPr>
          <w:rFonts w:ascii="Palatino Linotype" w:hAnsi="Palatino Linotype"/>
          <w:b/>
          <w:bCs/>
          <w:color w:val="267C2C"/>
        </w:rPr>
        <w:t>5-1</w:t>
      </w:r>
      <w:r>
        <w:rPr>
          <w:rFonts w:ascii="Palatino Linotype" w:hAnsi="Palatino Linotype"/>
          <w:b/>
          <w:bCs/>
          <w:color w:val="267C2C"/>
        </w:rPr>
        <w:t>5</w:t>
      </w:r>
      <w:r w:rsidRPr="003363A1">
        <w:rPr>
          <w:rFonts w:ascii="Palatino Linotype" w:hAnsi="Palatino Linotype"/>
          <w:b/>
          <w:bCs/>
          <w:color w:val="267C2C"/>
        </w:rPr>
        <w:t>.</w:t>
      </w:r>
      <w:r>
        <w:rPr>
          <w:rFonts w:ascii="Palatino Linotype" w:hAnsi="Palatino Linotype"/>
          <w:b/>
          <w:bCs/>
          <w:color w:val="267C2C"/>
        </w:rPr>
        <w:t>3</w:t>
      </w:r>
      <w:r w:rsidRPr="003363A1">
        <w:rPr>
          <w:rFonts w:ascii="Palatino Linotype" w:hAnsi="Palatino Linotype"/>
          <w:b/>
          <w:bCs/>
          <w:color w:val="267C2C"/>
        </w:rPr>
        <w:t xml:space="preserve">0 </w:t>
      </w:r>
      <w:r w:rsidRPr="002041A3">
        <w:rPr>
          <w:rFonts w:ascii="Palatino Linotype" w:hAnsi="Palatino Linotype"/>
          <w:b/>
          <w:bCs/>
        </w:rPr>
        <w:t>Greta Paškauskaitė</w:t>
      </w:r>
      <w:r>
        <w:rPr>
          <w:rFonts w:ascii="Palatino Linotype" w:hAnsi="Palatino Linotype"/>
          <w:b/>
          <w:bCs/>
        </w:rPr>
        <w:t xml:space="preserve"> </w:t>
      </w:r>
      <w:r w:rsidRPr="003363A1">
        <w:rPr>
          <w:rFonts w:ascii="Palatino Linotype" w:hAnsi="Palatino Linotype"/>
        </w:rPr>
        <w:t>(BA).</w:t>
      </w:r>
      <w:r w:rsidRPr="002041A3">
        <w:rPr>
          <w:rFonts w:ascii="Palatino Linotype" w:hAnsi="Palatino Linotype"/>
        </w:rPr>
        <w:t xml:space="preserve"> </w:t>
      </w:r>
      <w:r w:rsidRPr="002041A3">
        <w:rPr>
          <w:rFonts w:ascii="Palatino Linotype" w:hAnsi="Palatino Linotype"/>
          <w:color w:val="000000" w:themeColor="text1"/>
        </w:rPr>
        <w:t>„Silvana - Väck mig när ni vaknat“ pagrindinės veikėjos intersekcionalumas filme ir savo dainose.</w:t>
      </w:r>
      <w:r w:rsidRPr="002041A3">
        <w:rPr>
          <w:rFonts w:ascii="Palatino Linotype" w:hAnsi="Palatino Linotype"/>
          <w:color w:val="000000"/>
        </w:rPr>
        <w:t xml:space="preserve"> </w:t>
      </w:r>
      <w:r w:rsidRPr="002041A3">
        <w:rPr>
          <w:rFonts w:ascii="Palatino Linotype" w:hAnsi="Palatino Linotype"/>
          <w:i/>
          <w:iCs/>
          <w:color w:val="000000"/>
        </w:rPr>
        <w:t>Asist. dr. Atėnė Mendelytė</w:t>
      </w:r>
    </w:p>
    <w:p w14:paraId="440AA349" w14:textId="77777777" w:rsidR="003363A1" w:rsidRDefault="003363A1" w:rsidP="002041A3">
      <w:pPr>
        <w:spacing w:line="240" w:lineRule="auto"/>
        <w:ind w:left="360"/>
        <w:jc w:val="center"/>
        <w:rPr>
          <w:rFonts w:ascii="Palatino Linotype" w:hAnsi="Palatino Linotype"/>
          <w:b/>
          <w:bCs/>
          <w:color w:val="267C2C"/>
          <w:lang w:val="sv-FI" w:eastAsia="ii-CN"/>
        </w:rPr>
      </w:pPr>
    </w:p>
    <w:p w14:paraId="3486CCC9" w14:textId="0E789C23" w:rsidR="002041A3" w:rsidRDefault="002041A3" w:rsidP="002041A3">
      <w:pPr>
        <w:spacing w:line="240" w:lineRule="auto"/>
        <w:ind w:left="360"/>
        <w:jc w:val="center"/>
        <w:rPr>
          <w:rFonts w:ascii="Palatino Linotype" w:hAnsi="Palatino Linotype"/>
          <w:b/>
          <w:bCs/>
          <w:color w:val="267C2C"/>
          <w:lang w:val="sv-FI" w:eastAsia="ii-CN"/>
        </w:rPr>
      </w:pPr>
      <w:r w:rsidRPr="002041A3">
        <w:rPr>
          <w:rFonts w:ascii="Palatino Linotype" w:hAnsi="Palatino Linotype"/>
          <w:b/>
          <w:bCs/>
          <w:color w:val="267C2C"/>
          <w:lang w:val="sv-FI" w:eastAsia="ii-CN"/>
        </w:rPr>
        <w:t>Fikapaus 15.30-15.45</w:t>
      </w:r>
    </w:p>
    <w:p w14:paraId="77C35E5F" w14:textId="77777777" w:rsidR="003363A1" w:rsidRPr="002041A3" w:rsidRDefault="003363A1" w:rsidP="002041A3">
      <w:pPr>
        <w:spacing w:line="240" w:lineRule="auto"/>
        <w:ind w:left="360"/>
        <w:jc w:val="center"/>
        <w:rPr>
          <w:rFonts w:ascii="Palatino Linotype" w:hAnsi="Palatino Linotype"/>
          <w:b/>
          <w:bCs/>
          <w:color w:val="267C2C"/>
          <w:lang w:val="sv-FI" w:eastAsia="ii-CN"/>
        </w:rPr>
      </w:pPr>
    </w:p>
    <w:p w14:paraId="343C2EDD" w14:textId="701AF572" w:rsidR="002041A3" w:rsidRPr="00D27FF6" w:rsidRDefault="003363A1" w:rsidP="002041A3">
      <w:pPr>
        <w:spacing w:after="200" w:line="240" w:lineRule="auto"/>
        <w:rPr>
          <w:rFonts w:ascii="Palatino Linotype" w:hAnsi="Palatino Linotype"/>
          <w:i/>
          <w:iCs/>
          <w:lang w:val="lt-LT"/>
        </w:rPr>
      </w:pPr>
      <w:r w:rsidRPr="003363A1">
        <w:rPr>
          <w:rFonts w:ascii="Palatino Linotype" w:hAnsi="Palatino Linotype"/>
          <w:b/>
          <w:bCs/>
          <w:color w:val="267C2C"/>
        </w:rPr>
        <w:t>1</w:t>
      </w:r>
      <w:r w:rsidR="008602A3">
        <w:rPr>
          <w:rFonts w:ascii="Palatino Linotype" w:hAnsi="Palatino Linotype"/>
          <w:b/>
          <w:bCs/>
          <w:color w:val="267C2C"/>
        </w:rPr>
        <w:t>5</w:t>
      </w:r>
      <w:r w:rsidRPr="003363A1">
        <w:rPr>
          <w:rFonts w:ascii="Palatino Linotype" w:hAnsi="Palatino Linotype"/>
          <w:b/>
          <w:bCs/>
          <w:color w:val="267C2C"/>
        </w:rPr>
        <w:t>.</w:t>
      </w:r>
      <w:r w:rsidR="008602A3">
        <w:rPr>
          <w:rFonts w:ascii="Palatino Linotype" w:hAnsi="Palatino Linotype"/>
          <w:b/>
          <w:bCs/>
          <w:color w:val="267C2C"/>
        </w:rPr>
        <w:t>45</w:t>
      </w:r>
      <w:r w:rsidRPr="003363A1">
        <w:rPr>
          <w:rFonts w:ascii="Palatino Linotype" w:hAnsi="Palatino Linotype"/>
          <w:b/>
          <w:bCs/>
          <w:color w:val="267C2C"/>
        </w:rPr>
        <w:t>-16.</w:t>
      </w:r>
      <w:r w:rsidR="008602A3">
        <w:rPr>
          <w:rFonts w:ascii="Palatino Linotype" w:hAnsi="Palatino Linotype"/>
          <w:b/>
          <w:bCs/>
          <w:color w:val="267C2C"/>
        </w:rPr>
        <w:t>00</w:t>
      </w:r>
      <w:r w:rsidRPr="003363A1">
        <w:rPr>
          <w:rFonts w:ascii="Palatino Linotype" w:hAnsi="Palatino Linotype"/>
          <w:b/>
          <w:bCs/>
          <w:color w:val="267C2C"/>
        </w:rPr>
        <w:t xml:space="preserve"> </w:t>
      </w:r>
      <w:r w:rsidR="002041A3" w:rsidRPr="002041A3">
        <w:rPr>
          <w:rFonts w:ascii="Palatino Linotype" w:hAnsi="Palatino Linotype"/>
          <w:b/>
          <w:bCs/>
        </w:rPr>
        <w:t>Barbora Kavaliauskaitė</w:t>
      </w:r>
      <w:r>
        <w:rPr>
          <w:rFonts w:ascii="Palatino Linotype" w:hAnsi="Palatino Linotype"/>
          <w:b/>
          <w:bCs/>
        </w:rPr>
        <w:t xml:space="preserve"> </w:t>
      </w:r>
      <w:r w:rsidRPr="003363A1">
        <w:rPr>
          <w:rFonts w:ascii="Palatino Linotype" w:hAnsi="Palatino Linotype"/>
        </w:rPr>
        <w:t>(BA)</w:t>
      </w:r>
      <w:r w:rsidR="002041A3" w:rsidRPr="003363A1">
        <w:rPr>
          <w:rFonts w:ascii="Palatino Linotype" w:hAnsi="Palatino Linotype"/>
        </w:rPr>
        <w:t>.</w:t>
      </w:r>
      <w:r w:rsidR="002041A3" w:rsidRPr="002041A3">
        <w:rPr>
          <w:rFonts w:ascii="Palatino Linotype" w:hAnsi="Palatino Linotype"/>
          <w:iCs/>
          <w:color w:val="000000"/>
          <w:shd w:val="clear" w:color="auto" w:fill="FFFFFF"/>
        </w:rPr>
        <w:t xml:space="preserve"> Sala Toves Jansson romane „Vasaros knyga“.</w:t>
      </w:r>
      <w:r w:rsidR="002041A3" w:rsidRPr="002041A3">
        <w:rPr>
          <w:rFonts w:ascii="Palatino Linotype" w:hAnsi="Palatino Linotype"/>
        </w:rPr>
        <w:t xml:space="preserve"> </w:t>
      </w:r>
      <w:r w:rsidR="002041A3" w:rsidRPr="002041A3">
        <w:rPr>
          <w:rFonts w:ascii="Palatino Linotype" w:hAnsi="Palatino Linotype"/>
          <w:i/>
          <w:iCs/>
        </w:rPr>
        <w:t>Asist. dr. Rasa Baranauskienė</w:t>
      </w:r>
    </w:p>
    <w:p w14:paraId="0990EBFA" w14:textId="464A7970" w:rsidR="002041A3" w:rsidRPr="002041A3" w:rsidRDefault="003363A1" w:rsidP="002041A3">
      <w:pPr>
        <w:spacing w:after="200" w:line="240" w:lineRule="auto"/>
        <w:rPr>
          <w:rFonts w:ascii="Palatino Linotype" w:hAnsi="Palatino Linotype"/>
        </w:rPr>
      </w:pPr>
      <w:r w:rsidRPr="003363A1">
        <w:rPr>
          <w:rFonts w:ascii="Palatino Linotype" w:hAnsi="Palatino Linotype"/>
          <w:b/>
          <w:bCs/>
          <w:color w:val="267C2C"/>
        </w:rPr>
        <w:t>16.</w:t>
      </w:r>
      <w:r w:rsidR="008602A3">
        <w:rPr>
          <w:rFonts w:ascii="Palatino Linotype" w:hAnsi="Palatino Linotype"/>
          <w:b/>
          <w:bCs/>
          <w:color w:val="267C2C"/>
        </w:rPr>
        <w:t>00</w:t>
      </w:r>
      <w:r w:rsidRPr="003363A1">
        <w:rPr>
          <w:rFonts w:ascii="Palatino Linotype" w:hAnsi="Palatino Linotype"/>
          <w:b/>
          <w:bCs/>
          <w:color w:val="267C2C"/>
        </w:rPr>
        <w:t>-16.</w:t>
      </w:r>
      <w:r w:rsidR="008602A3">
        <w:rPr>
          <w:rFonts w:ascii="Palatino Linotype" w:hAnsi="Palatino Linotype"/>
          <w:b/>
          <w:bCs/>
          <w:color w:val="267C2C"/>
        </w:rPr>
        <w:t>15</w:t>
      </w:r>
      <w:r w:rsidRPr="003363A1">
        <w:rPr>
          <w:rFonts w:ascii="Palatino Linotype" w:hAnsi="Palatino Linotype"/>
          <w:b/>
          <w:bCs/>
          <w:color w:val="267C2C"/>
        </w:rPr>
        <w:t xml:space="preserve"> </w:t>
      </w:r>
      <w:r w:rsidR="002041A3" w:rsidRPr="002041A3">
        <w:rPr>
          <w:rFonts w:ascii="Palatino Linotype" w:hAnsi="Palatino Linotype"/>
          <w:b/>
          <w:bCs/>
        </w:rPr>
        <w:t>Inga Barauskaitė</w:t>
      </w:r>
      <w:r>
        <w:rPr>
          <w:rFonts w:ascii="Palatino Linotype" w:hAnsi="Palatino Linotype"/>
          <w:b/>
          <w:bCs/>
        </w:rPr>
        <w:t xml:space="preserve"> </w:t>
      </w:r>
      <w:r w:rsidRPr="003363A1">
        <w:rPr>
          <w:rFonts w:ascii="Palatino Linotype" w:hAnsi="Palatino Linotype"/>
        </w:rPr>
        <w:t>(BA)</w:t>
      </w:r>
      <w:r w:rsidR="002041A3" w:rsidRPr="003363A1">
        <w:rPr>
          <w:rFonts w:ascii="Palatino Linotype" w:hAnsi="Palatino Linotype"/>
        </w:rPr>
        <w:t>.</w:t>
      </w:r>
      <w:r w:rsidR="002041A3" w:rsidRPr="002041A3">
        <w:rPr>
          <w:rFonts w:ascii="Palatino Linotype" w:hAnsi="Palatino Linotype"/>
        </w:rPr>
        <w:t xml:space="preserve"> Politinės dokumentinės pjesės </w:t>
      </w:r>
      <w:r w:rsidR="002041A3" w:rsidRPr="002041A3">
        <w:rPr>
          <w:rFonts w:ascii="Palatino Linotype" w:eastAsia="Times New Roman" w:hAnsi="Palatino Linotype" w:cs="Times New Roman"/>
        </w:rPr>
        <w:t>„Yhdestoista hetki“</w:t>
      </w:r>
      <w:r w:rsidR="002041A3">
        <w:rPr>
          <w:rFonts w:ascii="Palatino Linotype" w:eastAsia="Times New Roman" w:hAnsi="Palatino Linotype" w:cs="Times New Roman"/>
        </w:rPr>
        <w:t xml:space="preserve"> </w:t>
      </w:r>
      <w:r w:rsidR="002041A3" w:rsidRPr="002041A3">
        <w:rPr>
          <w:rFonts w:ascii="Palatino Linotype" w:hAnsi="Palatino Linotype"/>
        </w:rPr>
        <w:t xml:space="preserve">struktūros analizė. </w:t>
      </w:r>
      <w:r w:rsidR="002041A3" w:rsidRPr="002041A3">
        <w:rPr>
          <w:rFonts w:ascii="Palatino Linotype" w:hAnsi="Palatino Linotype"/>
          <w:i/>
          <w:iCs/>
        </w:rPr>
        <w:t>Lekt. Alma Braškytė.</w:t>
      </w:r>
    </w:p>
    <w:p w14:paraId="17B99D01" w14:textId="3AFE5B3F" w:rsidR="002041A3" w:rsidRPr="002041A3" w:rsidRDefault="003363A1" w:rsidP="002041A3">
      <w:pPr>
        <w:shd w:val="clear" w:color="auto" w:fill="FFFFFF"/>
        <w:spacing w:after="200" w:line="240" w:lineRule="auto"/>
        <w:rPr>
          <w:rFonts w:ascii="Palatino Linotype" w:hAnsi="Palatino Linotype"/>
        </w:rPr>
      </w:pPr>
      <w:r w:rsidRPr="003363A1">
        <w:rPr>
          <w:rFonts w:ascii="Palatino Linotype" w:hAnsi="Palatino Linotype"/>
          <w:b/>
          <w:bCs/>
          <w:color w:val="267C2C"/>
        </w:rPr>
        <w:t>16.</w:t>
      </w:r>
      <w:r w:rsidR="008602A3">
        <w:rPr>
          <w:rFonts w:ascii="Palatino Linotype" w:hAnsi="Palatino Linotype"/>
          <w:b/>
          <w:bCs/>
          <w:color w:val="267C2C"/>
        </w:rPr>
        <w:t>15</w:t>
      </w:r>
      <w:r w:rsidRPr="003363A1">
        <w:rPr>
          <w:rFonts w:ascii="Palatino Linotype" w:hAnsi="Palatino Linotype"/>
          <w:b/>
          <w:bCs/>
          <w:color w:val="267C2C"/>
        </w:rPr>
        <w:t>-16.</w:t>
      </w:r>
      <w:r w:rsidR="008602A3">
        <w:rPr>
          <w:rFonts w:ascii="Palatino Linotype" w:hAnsi="Palatino Linotype"/>
          <w:b/>
          <w:bCs/>
          <w:color w:val="267C2C"/>
        </w:rPr>
        <w:t>30</w:t>
      </w:r>
      <w:r w:rsidRPr="003363A1">
        <w:rPr>
          <w:rFonts w:ascii="Palatino Linotype" w:hAnsi="Palatino Linotype"/>
          <w:b/>
          <w:bCs/>
          <w:color w:val="267C2C"/>
        </w:rPr>
        <w:t xml:space="preserve"> </w:t>
      </w:r>
      <w:r w:rsidR="002041A3" w:rsidRPr="002041A3">
        <w:rPr>
          <w:rFonts w:ascii="Palatino Linotype" w:hAnsi="Palatino Linotype"/>
          <w:b/>
          <w:bCs/>
        </w:rPr>
        <w:t>Neda Barkutė</w:t>
      </w:r>
      <w:r>
        <w:rPr>
          <w:rFonts w:ascii="Palatino Linotype" w:hAnsi="Palatino Linotype"/>
          <w:b/>
          <w:bCs/>
        </w:rPr>
        <w:t xml:space="preserve"> </w:t>
      </w:r>
      <w:r w:rsidRPr="003363A1">
        <w:rPr>
          <w:rFonts w:ascii="Palatino Linotype" w:hAnsi="Palatino Linotype"/>
        </w:rPr>
        <w:t>(BA)</w:t>
      </w:r>
      <w:r w:rsidR="002041A3" w:rsidRPr="003363A1">
        <w:rPr>
          <w:rFonts w:ascii="Palatino Linotype" w:hAnsi="Palatino Linotype"/>
        </w:rPr>
        <w:t>.</w:t>
      </w:r>
      <w:r w:rsidR="002041A3" w:rsidRPr="002041A3">
        <w:rPr>
          <w:rFonts w:ascii="Palatino Linotype" w:hAnsi="Palatino Linotype"/>
        </w:rPr>
        <w:t xml:space="preserve"> </w:t>
      </w:r>
      <w:r w:rsidR="002041A3" w:rsidRPr="002041A3">
        <w:rPr>
          <w:rFonts w:ascii="Palatino Linotype" w:hAnsi="Palatino Linotype"/>
          <w:color w:val="000000"/>
          <w:shd w:val="clear" w:color="auto" w:fill="FFFFFF"/>
        </w:rPr>
        <w:t>Moters paveikslas Nordic Noir žanre. Naiskuva Nordic noirissa.</w:t>
      </w:r>
      <w:r w:rsidR="002041A3" w:rsidRPr="002041A3">
        <w:rPr>
          <w:rFonts w:ascii="Palatino Linotype" w:hAnsi="Palatino Linotype"/>
        </w:rPr>
        <w:t xml:space="preserve"> </w:t>
      </w:r>
      <w:r w:rsidR="002041A3" w:rsidRPr="002041A3">
        <w:rPr>
          <w:rFonts w:ascii="Palatino Linotype" w:hAnsi="Palatino Linotype"/>
          <w:i/>
          <w:iCs/>
        </w:rPr>
        <w:t>Lekt. Sirkka Ojaniemi</w:t>
      </w:r>
      <w:r w:rsidR="002041A3" w:rsidRPr="002041A3">
        <w:rPr>
          <w:rFonts w:ascii="Palatino Linotype" w:hAnsi="Palatino Linotype"/>
          <w:color w:val="000000"/>
          <w:shd w:val="clear" w:color="auto" w:fill="FFFFFF"/>
        </w:rPr>
        <w:t xml:space="preserve"> </w:t>
      </w:r>
    </w:p>
    <w:p w14:paraId="46C8F845" w14:textId="0B466FFE" w:rsidR="002041A3" w:rsidRPr="002041A3" w:rsidRDefault="003363A1" w:rsidP="002041A3">
      <w:pPr>
        <w:spacing w:after="200" w:line="240" w:lineRule="auto"/>
        <w:rPr>
          <w:rFonts w:ascii="Palatino Linotype" w:hAnsi="Palatino Linotype"/>
        </w:rPr>
      </w:pPr>
      <w:r w:rsidRPr="003363A1">
        <w:rPr>
          <w:rFonts w:ascii="Palatino Linotype" w:hAnsi="Palatino Linotype"/>
          <w:b/>
          <w:bCs/>
          <w:color w:val="267C2C"/>
        </w:rPr>
        <w:t>16.</w:t>
      </w:r>
      <w:r w:rsidR="008602A3">
        <w:rPr>
          <w:rFonts w:ascii="Palatino Linotype" w:hAnsi="Palatino Linotype"/>
          <w:b/>
          <w:bCs/>
          <w:color w:val="267C2C"/>
        </w:rPr>
        <w:t>30</w:t>
      </w:r>
      <w:r w:rsidRPr="003363A1">
        <w:rPr>
          <w:rFonts w:ascii="Palatino Linotype" w:hAnsi="Palatino Linotype"/>
          <w:b/>
          <w:bCs/>
          <w:color w:val="267C2C"/>
        </w:rPr>
        <w:t>-1</w:t>
      </w:r>
      <w:r w:rsidR="008602A3">
        <w:rPr>
          <w:rFonts w:ascii="Palatino Linotype" w:hAnsi="Palatino Linotype"/>
          <w:b/>
          <w:bCs/>
          <w:color w:val="267C2C"/>
        </w:rPr>
        <w:t>6</w:t>
      </w:r>
      <w:r w:rsidRPr="003363A1">
        <w:rPr>
          <w:rFonts w:ascii="Palatino Linotype" w:hAnsi="Palatino Linotype"/>
          <w:b/>
          <w:bCs/>
          <w:color w:val="267C2C"/>
        </w:rPr>
        <w:t>.</w:t>
      </w:r>
      <w:r w:rsidR="008602A3">
        <w:rPr>
          <w:rFonts w:ascii="Palatino Linotype" w:hAnsi="Palatino Linotype"/>
          <w:b/>
          <w:bCs/>
          <w:color w:val="267C2C"/>
        </w:rPr>
        <w:t>45</w:t>
      </w:r>
      <w:r w:rsidRPr="003363A1">
        <w:rPr>
          <w:rFonts w:ascii="Palatino Linotype" w:hAnsi="Palatino Linotype"/>
          <w:b/>
          <w:bCs/>
          <w:color w:val="267C2C"/>
        </w:rPr>
        <w:t xml:space="preserve"> </w:t>
      </w:r>
      <w:r w:rsidR="002041A3" w:rsidRPr="002041A3">
        <w:rPr>
          <w:rFonts w:ascii="Palatino Linotype" w:hAnsi="Palatino Linotype"/>
          <w:b/>
          <w:bCs/>
        </w:rPr>
        <w:t>Darya Gredinskaya</w:t>
      </w:r>
      <w:r>
        <w:rPr>
          <w:rFonts w:ascii="Palatino Linotype" w:hAnsi="Palatino Linotype"/>
          <w:b/>
          <w:bCs/>
        </w:rPr>
        <w:t xml:space="preserve"> </w:t>
      </w:r>
      <w:r w:rsidRPr="003363A1">
        <w:rPr>
          <w:rFonts w:ascii="Palatino Linotype" w:hAnsi="Palatino Linotype"/>
        </w:rPr>
        <w:t>(BA)</w:t>
      </w:r>
      <w:r w:rsidR="002041A3" w:rsidRPr="003363A1">
        <w:rPr>
          <w:rFonts w:ascii="Palatino Linotype" w:hAnsi="Palatino Linotype"/>
        </w:rPr>
        <w:t>.</w:t>
      </w:r>
      <w:r w:rsidR="002041A3" w:rsidRPr="002041A3">
        <w:rPr>
          <w:rFonts w:ascii="Palatino Linotype" w:hAnsi="Palatino Linotype"/>
        </w:rPr>
        <w:t xml:space="preserve"> </w:t>
      </w:r>
      <w:r w:rsidR="002041A3" w:rsidRPr="002041A3">
        <w:rPr>
          <w:rFonts w:ascii="Palatino Linotype" w:hAnsi="Palatino Linotype"/>
          <w:color w:val="000000"/>
          <w:shd w:val="clear" w:color="auto" w:fill="FFFFFF"/>
        </w:rPr>
        <w:t xml:space="preserve">Erdvėlaikiai Rosos Liksom romane “Kupė Nr.6”. </w:t>
      </w:r>
      <w:r w:rsidR="002041A3" w:rsidRPr="002041A3">
        <w:rPr>
          <w:rFonts w:ascii="Palatino Linotype" w:hAnsi="Palatino Linotype"/>
          <w:i/>
          <w:iCs/>
        </w:rPr>
        <w:t>Doc. dr. Jūratė Levina</w:t>
      </w:r>
      <w:r w:rsidR="002041A3" w:rsidRPr="002041A3">
        <w:rPr>
          <w:rFonts w:ascii="Palatino Linotype" w:hAnsi="Palatino Linotype"/>
        </w:rPr>
        <w:t> </w:t>
      </w:r>
    </w:p>
    <w:p w14:paraId="5D1AAF69" w14:textId="5F20303A" w:rsidR="002041A3" w:rsidRPr="002041A3" w:rsidRDefault="003363A1" w:rsidP="002041A3">
      <w:pPr>
        <w:spacing w:after="200" w:line="240" w:lineRule="auto"/>
        <w:rPr>
          <w:rFonts w:ascii="Palatino Linotype" w:hAnsi="Palatino Linotype"/>
        </w:rPr>
      </w:pPr>
      <w:r w:rsidRPr="003363A1">
        <w:rPr>
          <w:rFonts w:ascii="Palatino Linotype" w:hAnsi="Palatino Linotype"/>
          <w:b/>
          <w:bCs/>
          <w:color w:val="267C2C"/>
        </w:rPr>
        <w:t>1</w:t>
      </w:r>
      <w:r w:rsidR="008602A3">
        <w:rPr>
          <w:rFonts w:ascii="Palatino Linotype" w:hAnsi="Palatino Linotype"/>
          <w:b/>
          <w:bCs/>
          <w:color w:val="267C2C"/>
        </w:rPr>
        <w:t>6</w:t>
      </w:r>
      <w:r w:rsidRPr="003363A1">
        <w:rPr>
          <w:rFonts w:ascii="Palatino Linotype" w:hAnsi="Palatino Linotype"/>
          <w:b/>
          <w:bCs/>
          <w:color w:val="267C2C"/>
        </w:rPr>
        <w:t>.</w:t>
      </w:r>
      <w:r w:rsidR="008602A3">
        <w:rPr>
          <w:rFonts w:ascii="Palatino Linotype" w:hAnsi="Palatino Linotype"/>
          <w:b/>
          <w:bCs/>
          <w:color w:val="267C2C"/>
        </w:rPr>
        <w:t>45</w:t>
      </w:r>
      <w:r w:rsidRPr="003363A1">
        <w:rPr>
          <w:rFonts w:ascii="Palatino Linotype" w:hAnsi="Palatino Linotype"/>
          <w:b/>
          <w:bCs/>
          <w:color w:val="267C2C"/>
        </w:rPr>
        <w:t>-</w:t>
      </w:r>
      <w:r w:rsidR="008602A3">
        <w:rPr>
          <w:rFonts w:ascii="Palatino Linotype" w:hAnsi="Palatino Linotype"/>
          <w:b/>
          <w:bCs/>
          <w:color w:val="267C2C"/>
        </w:rPr>
        <w:t>17</w:t>
      </w:r>
      <w:r w:rsidRPr="003363A1">
        <w:rPr>
          <w:rFonts w:ascii="Palatino Linotype" w:hAnsi="Palatino Linotype"/>
          <w:b/>
          <w:bCs/>
          <w:color w:val="267C2C"/>
        </w:rPr>
        <w:t>.</w:t>
      </w:r>
      <w:r w:rsidR="008602A3">
        <w:rPr>
          <w:rFonts w:ascii="Palatino Linotype" w:hAnsi="Palatino Linotype"/>
          <w:b/>
          <w:bCs/>
          <w:color w:val="267C2C"/>
        </w:rPr>
        <w:t>00</w:t>
      </w:r>
      <w:r w:rsidRPr="003363A1">
        <w:rPr>
          <w:rFonts w:ascii="Palatino Linotype" w:hAnsi="Palatino Linotype"/>
          <w:b/>
          <w:bCs/>
          <w:color w:val="267C2C"/>
        </w:rPr>
        <w:t xml:space="preserve"> </w:t>
      </w:r>
      <w:r w:rsidR="002041A3" w:rsidRPr="002041A3">
        <w:rPr>
          <w:rFonts w:ascii="Palatino Linotype" w:hAnsi="Palatino Linotype"/>
          <w:b/>
          <w:bCs/>
        </w:rPr>
        <w:t>Jokūbas Kodoras</w:t>
      </w:r>
      <w:r>
        <w:rPr>
          <w:rFonts w:ascii="Palatino Linotype" w:hAnsi="Palatino Linotype"/>
          <w:b/>
          <w:bCs/>
        </w:rPr>
        <w:t xml:space="preserve"> </w:t>
      </w:r>
      <w:r w:rsidRPr="003363A1">
        <w:rPr>
          <w:rFonts w:ascii="Palatino Linotype" w:hAnsi="Palatino Linotype"/>
        </w:rPr>
        <w:t>(BA)</w:t>
      </w:r>
      <w:r w:rsidR="002041A3" w:rsidRPr="003363A1">
        <w:rPr>
          <w:rFonts w:ascii="Palatino Linotype" w:hAnsi="Palatino Linotype"/>
        </w:rPr>
        <w:t>.</w:t>
      </w:r>
      <w:r w:rsidR="002041A3" w:rsidRPr="002041A3">
        <w:rPr>
          <w:rFonts w:ascii="Palatino Linotype" w:hAnsi="Palatino Linotype"/>
          <w:color w:val="000000" w:themeColor="text1"/>
        </w:rPr>
        <w:t xml:space="preserve"> Male's Figure in Aki Kaurismäki's Finland Trilogy. Miesfiguuri Aki Kaurismäen Suomi-trilogiassa. </w:t>
      </w:r>
      <w:r w:rsidR="002041A3" w:rsidRPr="002041A3">
        <w:rPr>
          <w:rFonts w:ascii="Palatino Linotype" w:hAnsi="Palatino Linotype"/>
          <w:i/>
          <w:iCs/>
          <w:color w:val="000000"/>
        </w:rPr>
        <w:t>Asist. dr. Atėnė Mendelytė</w:t>
      </w:r>
    </w:p>
    <w:p w14:paraId="51122770" w14:textId="407FE6ED" w:rsidR="002041A3" w:rsidRPr="002041A3" w:rsidRDefault="002041A3" w:rsidP="002041A3">
      <w:pPr>
        <w:spacing w:line="240" w:lineRule="auto"/>
        <w:ind w:left="360"/>
        <w:jc w:val="center"/>
        <w:rPr>
          <w:rFonts w:ascii="Palatino Linotype" w:hAnsi="Palatino Linotype"/>
          <w:b/>
          <w:bCs/>
          <w:color w:val="267C2C"/>
          <w:lang w:val="sv-FI" w:eastAsia="ii-CN"/>
        </w:rPr>
      </w:pPr>
    </w:p>
    <w:p w14:paraId="05CAF9E1" w14:textId="77777777" w:rsidR="002041A3" w:rsidRDefault="002041A3" w:rsidP="002041A3">
      <w:pPr>
        <w:spacing w:line="240" w:lineRule="auto"/>
        <w:ind w:left="360"/>
        <w:jc w:val="center"/>
        <w:rPr>
          <w:rFonts w:ascii="Palatino Linotype" w:hAnsi="Palatino Linotype"/>
          <w:b/>
          <w:bCs/>
          <w:color w:val="267C2C"/>
          <w:lang w:val="sv-FI" w:eastAsia="ii-CN"/>
        </w:rPr>
      </w:pPr>
    </w:p>
    <w:p w14:paraId="5221DEE8" w14:textId="77777777" w:rsidR="002041A3" w:rsidRPr="00A67EA3" w:rsidRDefault="002041A3" w:rsidP="001B466E">
      <w:pPr>
        <w:jc w:val="center"/>
        <w:rPr>
          <w:rFonts w:ascii="Palatino Linotype" w:hAnsi="Palatino Linotype"/>
          <w:b/>
          <w:bCs/>
          <w:color w:val="267C2C"/>
          <w:sz w:val="24"/>
          <w:szCs w:val="24"/>
          <w:lang w:val="sv-SE" w:eastAsia="ii-CN"/>
        </w:rPr>
      </w:pPr>
    </w:p>
    <w:sectPr w:rsidR="002041A3" w:rsidRPr="00A67EA3" w:rsidSect="001201F4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EA84" w14:textId="77777777" w:rsidR="00837177" w:rsidRDefault="00837177" w:rsidP="00213EEC">
      <w:pPr>
        <w:spacing w:after="0" w:line="240" w:lineRule="auto"/>
      </w:pPr>
      <w:r>
        <w:separator/>
      </w:r>
    </w:p>
  </w:endnote>
  <w:endnote w:type="continuationSeparator" w:id="0">
    <w:p w14:paraId="00BCB8B5" w14:textId="77777777" w:rsidR="00837177" w:rsidRDefault="00837177" w:rsidP="0021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417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AB6EC" w14:textId="3EC7F623" w:rsidR="00213EEC" w:rsidRDefault="00213EEC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205384" w14:textId="77777777" w:rsidR="00213EEC" w:rsidRDefault="00213EE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3B1D" w14:textId="77777777" w:rsidR="00837177" w:rsidRDefault="00837177" w:rsidP="00213EEC">
      <w:pPr>
        <w:spacing w:after="0" w:line="240" w:lineRule="auto"/>
      </w:pPr>
      <w:r>
        <w:separator/>
      </w:r>
    </w:p>
  </w:footnote>
  <w:footnote w:type="continuationSeparator" w:id="0">
    <w:p w14:paraId="121B553E" w14:textId="77777777" w:rsidR="00837177" w:rsidRDefault="00837177" w:rsidP="0021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E87"/>
    <w:multiLevelType w:val="multilevel"/>
    <w:tmpl w:val="E19E0DE2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43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79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15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07413D"/>
    <w:multiLevelType w:val="hybridMultilevel"/>
    <w:tmpl w:val="3DC0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384E"/>
    <w:multiLevelType w:val="hybridMultilevel"/>
    <w:tmpl w:val="F0A825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C33"/>
    <w:multiLevelType w:val="hybridMultilevel"/>
    <w:tmpl w:val="8B26C1A4"/>
    <w:lvl w:ilvl="0" w:tplc="33E2AF1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4652"/>
    <w:multiLevelType w:val="hybridMultilevel"/>
    <w:tmpl w:val="B6E4D600"/>
    <w:lvl w:ilvl="0" w:tplc="83141E3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57100"/>
    <w:multiLevelType w:val="multilevel"/>
    <w:tmpl w:val="05EEE472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310" w:hanging="107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550" w:hanging="107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430" w:hanging="1070"/>
      </w:pPr>
      <w:rPr>
        <w:rFonts w:hint="default"/>
        <w:b w:val="0"/>
        <w:bCs w:val="0"/>
        <w:color w:val="7030A0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360" w:hanging="1440"/>
      </w:pPr>
      <w:rPr>
        <w:rFonts w:hint="default"/>
      </w:rPr>
    </w:lvl>
  </w:abstractNum>
  <w:abstractNum w:abstractNumId="6" w15:restartNumberingAfterBreak="0">
    <w:nsid w:val="16C54163"/>
    <w:multiLevelType w:val="hybridMultilevel"/>
    <w:tmpl w:val="2B62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D6DBD"/>
    <w:multiLevelType w:val="hybridMultilevel"/>
    <w:tmpl w:val="9A72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0D9A"/>
    <w:multiLevelType w:val="hybridMultilevel"/>
    <w:tmpl w:val="9A72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10A40"/>
    <w:multiLevelType w:val="hybridMultilevel"/>
    <w:tmpl w:val="E5848A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26175"/>
    <w:multiLevelType w:val="multilevel"/>
    <w:tmpl w:val="37FC2320"/>
    <w:lvl w:ilvl="0">
      <w:start w:val="13"/>
      <w:numFmt w:val="decimal"/>
      <w:lvlText w:val="%1"/>
      <w:lvlJc w:val="left"/>
      <w:pPr>
        <w:ind w:left="1070" w:hanging="1070"/>
      </w:pPr>
      <w:rPr>
        <w:rFonts w:hint="default"/>
        <w:color w:val="1D2228"/>
      </w:rPr>
    </w:lvl>
    <w:lvl w:ilvl="1">
      <w:start w:val="20"/>
      <w:numFmt w:val="decimalZero"/>
      <w:lvlText w:val="%1.%2"/>
      <w:lvlJc w:val="left"/>
      <w:pPr>
        <w:ind w:left="1070" w:hanging="1070"/>
      </w:pPr>
      <w:rPr>
        <w:rFonts w:hint="default"/>
        <w:color w:val="1D2228"/>
      </w:rPr>
    </w:lvl>
    <w:lvl w:ilvl="2">
      <w:start w:val="13"/>
      <w:numFmt w:val="decimal"/>
      <w:lvlText w:val="%1.%2-%3"/>
      <w:lvlJc w:val="left"/>
      <w:pPr>
        <w:ind w:left="1070" w:hanging="1070"/>
      </w:pPr>
      <w:rPr>
        <w:rFonts w:hint="default"/>
        <w:color w:val="1D2228"/>
      </w:rPr>
    </w:lvl>
    <w:lvl w:ilvl="3">
      <w:start w:val="40"/>
      <w:numFmt w:val="decimal"/>
      <w:lvlText w:val="%1.%2-%3.%4"/>
      <w:lvlJc w:val="left"/>
      <w:pPr>
        <w:ind w:left="1430" w:hanging="1070"/>
      </w:pPr>
      <w:rPr>
        <w:rFonts w:hint="default"/>
        <w:b/>
        <w:bCs/>
        <w:color w:val="7030A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color w:val="1D2228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1D2228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1D2228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1D2228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color w:val="1D2228"/>
      </w:rPr>
    </w:lvl>
  </w:abstractNum>
  <w:abstractNum w:abstractNumId="11" w15:restartNumberingAfterBreak="0">
    <w:nsid w:val="1F11016A"/>
    <w:multiLevelType w:val="hybridMultilevel"/>
    <w:tmpl w:val="2B62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3F44"/>
    <w:multiLevelType w:val="hybridMultilevel"/>
    <w:tmpl w:val="90324EEA"/>
    <w:lvl w:ilvl="0" w:tplc="CBD89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7B69"/>
    <w:multiLevelType w:val="hybridMultilevel"/>
    <w:tmpl w:val="F36C381C"/>
    <w:lvl w:ilvl="0" w:tplc="F5F8E2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255CD"/>
    <w:multiLevelType w:val="hybridMultilevel"/>
    <w:tmpl w:val="3DC0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520DC"/>
    <w:multiLevelType w:val="multilevel"/>
    <w:tmpl w:val="A1AA822E"/>
    <w:lvl w:ilvl="0">
      <w:start w:val="9"/>
      <w:numFmt w:val="decimal"/>
      <w:lvlText w:val="%1.0"/>
      <w:lvlJc w:val="left"/>
      <w:pPr>
        <w:ind w:left="390" w:hanging="390"/>
      </w:pPr>
      <w:rPr>
        <w:rFonts w:hint="default"/>
        <w:color w:val="7030A0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  <w:color w:val="7030A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7030A0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  <w:color w:val="7030A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7030A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7030A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7030A0"/>
      </w:rPr>
    </w:lvl>
  </w:abstractNum>
  <w:abstractNum w:abstractNumId="16" w15:restartNumberingAfterBreak="0">
    <w:nsid w:val="266A66FD"/>
    <w:multiLevelType w:val="hybridMultilevel"/>
    <w:tmpl w:val="90324EEA"/>
    <w:lvl w:ilvl="0" w:tplc="CBD89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4355C"/>
    <w:multiLevelType w:val="hybridMultilevel"/>
    <w:tmpl w:val="2470273E"/>
    <w:lvl w:ilvl="0" w:tplc="A472118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67656C"/>
    <w:multiLevelType w:val="hybridMultilevel"/>
    <w:tmpl w:val="8480C926"/>
    <w:lvl w:ilvl="0" w:tplc="3FAE5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10B7D"/>
    <w:multiLevelType w:val="multilevel"/>
    <w:tmpl w:val="B36CDC32"/>
    <w:lvl w:ilvl="0">
      <w:start w:val="9"/>
      <w:numFmt w:val="decimal"/>
      <w:lvlText w:val="%1"/>
      <w:lvlJc w:val="left"/>
      <w:pPr>
        <w:ind w:left="780" w:hanging="780"/>
      </w:pPr>
      <w:rPr>
        <w:rFonts w:hint="default"/>
        <w:b/>
        <w:color w:val="auto"/>
      </w:rPr>
    </w:lvl>
    <w:lvl w:ilvl="1">
      <w:start w:val="15"/>
      <w:numFmt w:val="decimal"/>
      <w:lvlText w:val="%1.%2"/>
      <w:lvlJc w:val="left"/>
      <w:pPr>
        <w:ind w:left="1020" w:hanging="780"/>
      </w:pPr>
      <w:rPr>
        <w:rFonts w:hint="default"/>
        <w:b/>
        <w:color w:val="auto"/>
      </w:rPr>
    </w:lvl>
    <w:lvl w:ilvl="2">
      <w:start w:val="9"/>
      <w:numFmt w:val="decimal"/>
      <w:lvlText w:val="%1.%2-%3"/>
      <w:lvlJc w:val="left"/>
      <w:pPr>
        <w:ind w:left="1260" w:hanging="780"/>
      </w:pPr>
      <w:rPr>
        <w:rFonts w:hint="default"/>
        <w:b/>
        <w:color w:val="auto"/>
      </w:rPr>
    </w:lvl>
    <w:lvl w:ilvl="3">
      <w:start w:val="30"/>
      <w:numFmt w:val="decimal"/>
      <w:lvlText w:val="%1.%2-%3.%4"/>
      <w:lvlJc w:val="left"/>
      <w:pPr>
        <w:ind w:left="1800" w:hanging="1080"/>
      </w:pPr>
      <w:rPr>
        <w:rFonts w:hint="default"/>
        <w:b/>
        <w:color w:val="auto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  <w:b/>
        <w:color w:val="auto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hint="default"/>
        <w:b/>
        <w:color w:val="auto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  <w:b/>
        <w:color w:val="auto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hint="default"/>
        <w:b/>
        <w:color w:val="auto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  <w:b/>
        <w:color w:val="auto"/>
      </w:rPr>
    </w:lvl>
  </w:abstractNum>
  <w:abstractNum w:abstractNumId="20" w15:restartNumberingAfterBreak="0">
    <w:nsid w:val="33895666"/>
    <w:multiLevelType w:val="hybridMultilevel"/>
    <w:tmpl w:val="038EC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53422"/>
    <w:multiLevelType w:val="multilevel"/>
    <w:tmpl w:val="52EC7B02"/>
    <w:lvl w:ilvl="0">
      <w:start w:val="9"/>
      <w:numFmt w:val="decimal"/>
      <w:lvlText w:val="%1"/>
      <w:lvlJc w:val="left"/>
      <w:pPr>
        <w:ind w:left="780" w:hanging="780"/>
      </w:pPr>
      <w:rPr>
        <w:rFonts w:hint="default"/>
        <w:b/>
        <w:color w:val="auto"/>
      </w:rPr>
    </w:lvl>
    <w:lvl w:ilvl="1">
      <w:numFmt w:val="decimalZero"/>
      <w:lvlText w:val="%1.%2"/>
      <w:lvlJc w:val="left"/>
      <w:pPr>
        <w:ind w:left="1020" w:hanging="780"/>
      </w:pPr>
      <w:rPr>
        <w:rFonts w:hint="default"/>
        <w:b/>
        <w:color w:val="auto"/>
      </w:rPr>
    </w:lvl>
    <w:lvl w:ilvl="2">
      <w:start w:val="9"/>
      <w:numFmt w:val="decimal"/>
      <w:lvlText w:val="%1.%2-%3"/>
      <w:lvlJc w:val="left"/>
      <w:pPr>
        <w:ind w:left="1260" w:hanging="780"/>
      </w:pPr>
      <w:rPr>
        <w:rFonts w:hint="default"/>
        <w:b/>
        <w:color w:val="auto"/>
      </w:rPr>
    </w:lvl>
    <w:lvl w:ilvl="3">
      <w:start w:val="15"/>
      <w:numFmt w:val="decimal"/>
      <w:lvlText w:val="%1.%2-%3.%4"/>
      <w:lvlJc w:val="left"/>
      <w:pPr>
        <w:ind w:left="1800" w:hanging="1080"/>
      </w:pPr>
      <w:rPr>
        <w:rFonts w:hint="default"/>
        <w:b/>
        <w:color w:val="auto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  <w:b/>
        <w:color w:val="auto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hint="default"/>
        <w:b/>
        <w:color w:val="auto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  <w:b/>
        <w:color w:val="auto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hint="default"/>
        <w:b/>
        <w:color w:val="auto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  <w:b/>
        <w:color w:val="auto"/>
      </w:rPr>
    </w:lvl>
  </w:abstractNum>
  <w:abstractNum w:abstractNumId="22" w15:restartNumberingAfterBreak="0">
    <w:nsid w:val="38183EE5"/>
    <w:multiLevelType w:val="hybridMultilevel"/>
    <w:tmpl w:val="9A72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40770"/>
    <w:multiLevelType w:val="hybridMultilevel"/>
    <w:tmpl w:val="90324EEA"/>
    <w:lvl w:ilvl="0" w:tplc="CBD89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872BA"/>
    <w:multiLevelType w:val="hybridMultilevel"/>
    <w:tmpl w:val="9A72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538A9"/>
    <w:multiLevelType w:val="hybridMultilevel"/>
    <w:tmpl w:val="440CDE06"/>
    <w:lvl w:ilvl="0" w:tplc="B6508DE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56066"/>
    <w:multiLevelType w:val="multilevel"/>
    <w:tmpl w:val="CA3CDFFA"/>
    <w:lvl w:ilvl="0">
      <w:start w:val="10"/>
      <w:numFmt w:val="decimal"/>
      <w:lvlText w:val="%1"/>
      <w:lvlJc w:val="left"/>
      <w:pPr>
        <w:ind w:left="1070" w:hanging="1070"/>
      </w:pPr>
      <w:rPr>
        <w:rFonts w:ascii="Palatino Linotype" w:hAnsi="Palatino Linotype" w:hint="default"/>
        <w:b/>
        <w:color w:val="1D2228"/>
      </w:rPr>
    </w:lvl>
    <w:lvl w:ilvl="1">
      <w:numFmt w:val="decimalZero"/>
      <w:lvlText w:val="%1.%2"/>
      <w:lvlJc w:val="left"/>
      <w:pPr>
        <w:ind w:left="1070" w:hanging="1070"/>
      </w:pPr>
      <w:rPr>
        <w:rFonts w:ascii="Palatino Linotype" w:hAnsi="Palatino Linotype" w:hint="default"/>
        <w:b/>
        <w:color w:val="1D2228"/>
      </w:rPr>
    </w:lvl>
    <w:lvl w:ilvl="2">
      <w:start w:val="10"/>
      <w:numFmt w:val="decimal"/>
      <w:lvlText w:val="%1.%2-%3"/>
      <w:lvlJc w:val="left"/>
      <w:pPr>
        <w:ind w:left="1070" w:hanging="1070"/>
      </w:pPr>
      <w:rPr>
        <w:rFonts w:ascii="Palatino Linotype" w:hAnsi="Palatino Linotype" w:hint="default"/>
        <w:b/>
        <w:color w:val="1D2228"/>
      </w:rPr>
    </w:lvl>
    <w:lvl w:ilvl="3">
      <w:start w:val="20"/>
      <w:numFmt w:val="decimal"/>
      <w:lvlText w:val="%1.%2-%3.%4"/>
      <w:lvlJc w:val="left"/>
      <w:pPr>
        <w:ind w:left="1070" w:hanging="1070"/>
      </w:pPr>
      <w:rPr>
        <w:rFonts w:ascii="Palatino Linotype" w:hAnsi="Palatino Linotype" w:hint="default"/>
        <w:b/>
        <w:color w:val="1D2228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="Palatino Linotype" w:hAnsi="Palatino Linotype" w:hint="default"/>
        <w:b/>
        <w:color w:val="1D2228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ascii="Palatino Linotype" w:hAnsi="Palatino Linotype" w:hint="default"/>
        <w:b/>
        <w:color w:val="1D2228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Palatino Linotype" w:hAnsi="Palatino Linotype" w:hint="default"/>
        <w:b/>
        <w:color w:val="1D2228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ascii="Palatino Linotype" w:hAnsi="Palatino Linotype" w:hint="default"/>
        <w:b/>
        <w:color w:val="1D2228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Palatino Linotype" w:hAnsi="Palatino Linotype" w:hint="default"/>
        <w:b/>
        <w:color w:val="1D2228"/>
      </w:rPr>
    </w:lvl>
  </w:abstractNum>
  <w:abstractNum w:abstractNumId="27" w15:restartNumberingAfterBreak="0">
    <w:nsid w:val="59450400"/>
    <w:multiLevelType w:val="hybridMultilevel"/>
    <w:tmpl w:val="038EC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F4710"/>
    <w:multiLevelType w:val="hybridMultilevel"/>
    <w:tmpl w:val="FC9ED3C8"/>
    <w:lvl w:ilvl="0" w:tplc="37FC1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10FE4"/>
    <w:multiLevelType w:val="multilevel"/>
    <w:tmpl w:val="8DCA1684"/>
    <w:lvl w:ilvl="0">
      <w:start w:val="9"/>
      <w:numFmt w:val="decimal"/>
      <w:lvlText w:val="%1.0"/>
      <w:lvlJc w:val="left"/>
      <w:pPr>
        <w:ind w:left="780" w:hanging="390"/>
      </w:pPr>
      <w:rPr>
        <w:rFonts w:hint="default"/>
        <w:color w:val="7030A0"/>
      </w:rPr>
    </w:lvl>
    <w:lvl w:ilvl="1">
      <w:start w:val="1"/>
      <w:numFmt w:val="decimalZero"/>
      <w:lvlText w:val="%1.%2"/>
      <w:lvlJc w:val="left"/>
      <w:pPr>
        <w:ind w:left="1830" w:hanging="720"/>
      </w:pPr>
      <w:rPr>
        <w:rFonts w:hint="default"/>
        <w:color w:val="7030A0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  <w:color w:val="7030A0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  <w:color w:val="7030A0"/>
      </w:rPr>
    </w:lvl>
    <w:lvl w:ilvl="4">
      <w:start w:val="1"/>
      <w:numFmt w:val="decimal"/>
      <w:lvlText w:val="%1.%2.%3.%4.%5"/>
      <w:lvlJc w:val="left"/>
      <w:pPr>
        <w:ind w:left="4350" w:hanging="1080"/>
      </w:pPr>
      <w:rPr>
        <w:rFonts w:hint="default"/>
        <w:color w:val="7030A0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  <w:color w:val="7030A0"/>
      </w:rPr>
    </w:lvl>
    <w:lvl w:ilvl="6">
      <w:start w:val="1"/>
      <w:numFmt w:val="decimal"/>
      <w:lvlText w:val="%1.%2.%3.%4.%5.%6.%7"/>
      <w:lvlJc w:val="left"/>
      <w:pPr>
        <w:ind w:left="651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"/>
      <w:lvlJc w:val="left"/>
      <w:pPr>
        <w:ind w:left="723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"/>
      <w:lvlJc w:val="left"/>
      <w:pPr>
        <w:ind w:left="8310" w:hanging="2160"/>
      </w:pPr>
      <w:rPr>
        <w:rFonts w:hint="default"/>
        <w:color w:val="7030A0"/>
      </w:rPr>
    </w:lvl>
  </w:abstractNum>
  <w:abstractNum w:abstractNumId="30" w15:restartNumberingAfterBreak="0">
    <w:nsid w:val="5AF074BC"/>
    <w:multiLevelType w:val="hybridMultilevel"/>
    <w:tmpl w:val="9A72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85189"/>
    <w:multiLevelType w:val="hybridMultilevel"/>
    <w:tmpl w:val="0A8E230A"/>
    <w:lvl w:ilvl="0" w:tplc="BF8C0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B3D52"/>
    <w:multiLevelType w:val="hybridMultilevel"/>
    <w:tmpl w:val="90324EEA"/>
    <w:lvl w:ilvl="0" w:tplc="CBD89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923BB"/>
    <w:multiLevelType w:val="hybridMultilevel"/>
    <w:tmpl w:val="038EC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059CA"/>
    <w:multiLevelType w:val="hybridMultilevel"/>
    <w:tmpl w:val="3DC0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E041D"/>
    <w:multiLevelType w:val="hybridMultilevel"/>
    <w:tmpl w:val="8480C926"/>
    <w:lvl w:ilvl="0" w:tplc="3FAE5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646FE"/>
    <w:multiLevelType w:val="multilevel"/>
    <w:tmpl w:val="67BCFA32"/>
    <w:lvl w:ilvl="0">
      <w:start w:val="9"/>
      <w:numFmt w:val="decimal"/>
      <w:lvlText w:val="%1"/>
      <w:lvlJc w:val="left"/>
      <w:pPr>
        <w:ind w:left="960" w:hanging="96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20" w:hanging="960"/>
      </w:pPr>
      <w:rPr>
        <w:rFonts w:hint="default"/>
        <w:b/>
      </w:rPr>
    </w:lvl>
    <w:lvl w:ilvl="2">
      <w:start w:val="10"/>
      <w:numFmt w:val="decimal"/>
      <w:lvlText w:val="%1.%2-%3.0"/>
      <w:lvlJc w:val="left"/>
      <w:pPr>
        <w:ind w:left="1680" w:hanging="960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2040" w:hanging="96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4320" w:hanging="1440"/>
      </w:pPr>
      <w:rPr>
        <w:rFonts w:hint="default"/>
        <w:b/>
      </w:rPr>
    </w:lvl>
  </w:abstractNum>
  <w:abstractNum w:abstractNumId="37" w15:restartNumberingAfterBreak="0">
    <w:nsid w:val="76A5672D"/>
    <w:multiLevelType w:val="multilevel"/>
    <w:tmpl w:val="06A8B474"/>
    <w:lvl w:ilvl="0">
      <w:start w:val="9"/>
      <w:numFmt w:val="decimal"/>
      <w:lvlText w:val="%1"/>
      <w:lvlJc w:val="left"/>
      <w:pPr>
        <w:ind w:left="860" w:hanging="8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860" w:hanging="860"/>
      </w:pPr>
      <w:rPr>
        <w:rFonts w:hint="default"/>
        <w:b/>
      </w:rPr>
    </w:lvl>
    <w:lvl w:ilvl="2">
      <w:start w:val="9"/>
      <w:numFmt w:val="decimal"/>
      <w:lvlText w:val="%1.%2-%3"/>
      <w:lvlJc w:val="left"/>
      <w:pPr>
        <w:ind w:left="860" w:hanging="860"/>
      </w:pPr>
      <w:rPr>
        <w:rFonts w:hint="default"/>
        <w:b/>
      </w:rPr>
    </w:lvl>
    <w:lvl w:ilvl="3">
      <w:start w:val="20"/>
      <w:numFmt w:val="decimal"/>
      <w:lvlText w:val="%1.%2-%3.%4"/>
      <w:lvlJc w:val="left"/>
      <w:pPr>
        <w:ind w:left="860" w:hanging="86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AC642F2"/>
    <w:multiLevelType w:val="multilevel"/>
    <w:tmpl w:val="0A0E28D8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310" w:hanging="107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550" w:hanging="1070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790" w:hanging="1070"/>
      </w:pPr>
      <w:rPr>
        <w:rFonts w:hint="default"/>
        <w:b w:val="0"/>
        <w:bCs w:val="0"/>
        <w:color w:val="7030A0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360" w:hanging="1440"/>
      </w:pPr>
      <w:rPr>
        <w:rFonts w:hint="default"/>
      </w:rPr>
    </w:lvl>
  </w:abstractNum>
  <w:abstractNum w:abstractNumId="39" w15:restartNumberingAfterBreak="0">
    <w:nsid w:val="7ADF179D"/>
    <w:multiLevelType w:val="multilevel"/>
    <w:tmpl w:val="26AAD5A6"/>
    <w:lvl w:ilvl="0">
      <w:start w:val="12"/>
      <w:numFmt w:val="decimal"/>
      <w:lvlText w:val="%1"/>
      <w:lvlJc w:val="left"/>
      <w:pPr>
        <w:ind w:left="790" w:hanging="79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325" w:hanging="79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860" w:hanging="79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2395" w:hanging="7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5720" w:hanging="1440"/>
      </w:pPr>
      <w:rPr>
        <w:rFonts w:hint="default"/>
      </w:rPr>
    </w:lvl>
  </w:abstractNum>
  <w:abstractNum w:abstractNumId="40" w15:restartNumberingAfterBreak="0">
    <w:nsid w:val="7CF05F73"/>
    <w:multiLevelType w:val="hybridMultilevel"/>
    <w:tmpl w:val="9A72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01C0F"/>
    <w:multiLevelType w:val="multilevel"/>
    <w:tmpl w:val="1EDA15EA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E9B5183"/>
    <w:multiLevelType w:val="hybridMultilevel"/>
    <w:tmpl w:val="2B62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3"/>
  </w:num>
  <w:num w:numId="4">
    <w:abstractNumId w:val="20"/>
  </w:num>
  <w:num w:numId="5">
    <w:abstractNumId w:val="27"/>
  </w:num>
  <w:num w:numId="6">
    <w:abstractNumId w:val="16"/>
  </w:num>
  <w:num w:numId="7">
    <w:abstractNumId w:val="23"/>
  </w:num>
  <w:num w:numId="8">
    <w:abstractNumId w:val="32"/>
  </w:num>
  <w:num w:numId="9">
    <w:abstractNumId w:val="31"/>
  </w:num>
  <w:num w:numId="10">
    <w:abstractNumId w:val="22"/>
  </w:num>
  <w:num w:numId="11">
    <w:abstractNumId w:val="7"/>
  </w:num>
  <w:num w:numId="12">
    <w:abstractNumId w:val="8"/>
  </w:num>
  <w:num w:numId="13">
    <w:abstractNumId w:val="24"/>
  </w:num>
  <w:num w:numId="14">
    <w:abstractNumId w:val="40"/>
  </w:num>
  <w:num w:numId="15">
    <w:abstractNumId w:val="30"/>
  </w:num>
  <w:num w:numId="16">
    <w:abstractNumId w:val="13"/>
  </w:num>
  <w:num w:numId="17">
    <w:abstractNumId w:val="18"/>
  </w:num>
  <w:num w:numId="18">
    <w:abstractNumId w:val="17"/>
  </w:num>
  <w:num w:numId="19">
    <w:abstractNumId w:val="14"/>
  </w:num>
  <w:num w:numId="20">
    <w:abstractNumId w:val="6"/>
  </w:num>
  <w:num w:numId="21">
    <w:abstractNumId w:val="11"/>
  </w:num>
  <w:num w:numId="22">
    <w:abstractNumId w:val="42"/>
  </w:num>
  <w:num w:numId="23">
    <w:abstractNumId w:val="34"/>
  </w:num>
  <w:num w:numId="24">
    <w:abstractNumId w:val="1"/>
  </w:num>
  <w:num w:numId="25">
    <w:abstractNumId w:val="28"/>
  </w:num>
  <w:num w:numId="26">
    <w:abstractNumId w:val="35"/>
  </w:num>
  <w:num w:numId="27">
    <w:abstractNumId w:val="37"/>
  </w:num>
  <w:num w:numId="28">
    <w:abstractNumId w:val="36"/>
  </w:num>
  <w:num w:numId="29">
    <w:abstractNumId w:val="26"/>
  </w:num>
  <w:num w:numId="30">
    <w:abstractNumId w:val="15"/>
  </w:num>
  <w:num w:numId="31">
    <w:abstractNumId w:val="38"/>
  </w:num>
  <w:num w:numId="32">
    <w:abstractNumId w:val="5"/>
  </w:num>
  <w:num w:numId="33">
    <w:abstractNumId w:val="0"/>
  </w:num>
  <w:num w:numId="34">
    <w:abstractNumId w:val="41"/>
  </w:num>
  <w:num w:numId="35">
    <w:abstractNumId w:val="39"/>
  </w:num>
  <w:num w:numId="36">
    <w:abstractNumId w:val="10"/>
  </w:num>
  <w:num w:numId="37">
    <w:abstractNumId w:val="29"/>
  </w:num>
  <w:num w:numId="38">
    <w:abstractNumId w:val="2"/>
  </w:num>
  <w:num w:numId="39">
    <w:abstractNumId w:val="21"/>
  </w:num>
  <w:num w:numId="40">
    <w:abstractNumId w:val="19"/>
  </w:num>
  <w:num w:numId="41">
    <w:abstractNumId w:val="9"/>
  </w:num>
  <w:num w:numId="42">
    <w:abstractNumId w:val="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D9"/>
    <w:rsid w:val="00035CAE"/>
    <w:rsid w:val="00042E27"/>
    <w:rsid w:val="000579F0"/>
    <w:rsid w:val="00070587"/>
    <w:rsid w:val="00076EBB"/>
    <w:rsid w:val="0009406F"/>
    <w:rsid w:val="000D70BB"/>
    <w:rsid w:val="0010547D"/>
    <w:rsid w:val="00111D59"/>
    <w:rsid w:val="001201F4"/>
    <w:rsid w:val="001308DA"/>
    <w:rsid w:val="00157377"/>
    <w:rsid w:val="00161D83"/>
    <w:rsid w:val="001638FB"/>
    <w:rsid w:val="001B466E"/>
    <w:rsid w:val="001B9832"/>
    <w:rsid w:val="001F1817"/>
    <w:rsid w:val="002041A3"/>
    <w:rsid w:val="00213EEC"/>
    <w:rsid w:val="002239C8"/>
    <w:rsid w:val="002C104E"/>
    <w:rsid w:val="003363A1"/>
    <w:rsid w:val="003821CA"/>
    <w:rsid w:val="003848F0"/>
    <w:rsid w:val="003D2EF1"/>
    <w:rsid w:val="003E774F"/>
    <w:rsid w:val="00410301"/>
    <w:rsid w:val="004107E5"/>
    <w:rsid w:val="00436211"/>
    <w:rsid w:val="004813F2"/>
    <w:rsid w:val="00484F34"/>
    <w:rsid w:val="004D7E6B"/>
    <w:rsid w:val="00525F00"/>
    <w:rsid w:val="005539F3"/>
    <w:rsid w:val="00560DF6"/>
    <w:rsid w:val="005645DC"/>
    <w:rsid w:val="00572D29"/>
    <w:rsid w:val="005D5D01"/>
    <w:rsid w:val="00605A8C"/>
    <w:rsid w:val="00657213"/>
    <w:rsid w:val="00667D5D"/>
    <w:rsid w:val="006825A3"/>
    <w:rsid w:val="006A5A66"/>
    <w:rsid w:val="00715547"/>
    <w:rsid w:val="00736EEF"/>
    <w:rsid w:val="00751BA2"/>
    <w:rsid w:val="00756BD3"/>
    <w:rsid w:val="00791550"/>
    <w:rsid w:val="007B667B"/>
    <w:rsid w:val="007C1D9D"/>
    <w:rsid w:val="007D3C42"/>
    <w:rsid w:val="007F1301"/>
    <w:rsid w:val="007F2E4D"/>
    <w:rsid w:val="00815CA9"/>
    <w:rsid w:val="00837177"/>
    <w:rsid w:val="008602A3"/>
    <w:rsid w:val="00891772"/>
    <w:rsid w:val="009002A3"/>
    <w:rsid w:val="00934DE6"/>
    <w:rsid w:val="009370D5"/>
    <w:rsid w:val="00972A48"/>
    <w:rsid w:val="00975DFD"/>
    <w:rsid w:val="00977565"/>
    <w:rsid w:val="009B1EAA"/>
    <w:rsid w:val="009B1F32"/>
    <w:rsid w:val="009B6174"/>
    <w:rsid w:val="009C490B"/>
    <w:rsid w:val="009D51A7"/>
    <w:rsid w:val="00A55AFC"/>
    <w:rsid w:val="00A61CDD"/>
    <w:rsid w:val="00A67EA3"/>
    <w:rsid w:val="00A77307"/>
    <w:rsid w:val="00AB6C1A"/>
    <w:rsid w:val="00AD2357"/>
    <w:rsid w:val="00AD274F"/>
    <w:rsid w:val="00B01ED9"/>
    <w:rsid w:val="00B41A06"/>
    <w:rsid w:val="00B44FCC"/>
    <w:rsid w:val="00B7489E"/>
    <w:rsid w:val="00B87BC4"/>
    <w:rsid w:val="00BA5E41"/>
    <w:rsid w:val="00BB3173"/>
    <w:rsid w:val="00BC396B"/>
    <w:rsid w:val="00BC5535"/>
    <w:rsid w:val="00C01DD5"/>
    <w:rsid w:val="00C44132"/>
    <w:rsid w:val="00C54A56"/>
    <w:rsid w:val="00C95DE4"/>
    <w:rsid w:val="00CE0B55"/>
    <w:rsid w:val="00CE7DD4"/>
    <w:rsid w:val="00D27FF6"/>
    <w:rsid w:val="00D51D32"/>
    <w:rsid w:val="00D65CDC"/>
    <w:rsid w:val="00D97C41"/>
    <w:rsid w:val="00E014DE"/>
    <w:rsid w:val="00E24D6C"/>
    <w:rsid w:val="00E62C1F"/>
    <w:rsid w:val="00EF40AE"/>
    <w:rsid w:val="00EF6B24"/>
    <w:rsid w:val="00F57D73"/>
    <w:rsid w:val="00F71404"/>
    <w:rsid w:val="00F84A17"/>
    <w:rsid w:val="00FE0455"/>
    <w:rsid w:val="00FF04D0"/>
    <w:rsid w:val="038B5A34"/>
    <w:rsid w:val="03D51F99"/>
    <w:rsid w:val="04FAFAD4"/>
    <w:rsid w:val="09874169"/>
    <w:rsid w:val="0B888629"/>
    <w:rsid w:val="0BD39C3E"/>
    <w:rsid w:val="103BCF47"/>
    <w:rsid w:val="11336ED1"/>
    <w:rsid w:val="127409AD"/>
    <w:rsid w:val="128021F4"/>
    <w:rsid w:val="142AD05A"/>
    <w:rsid w:val="16122AEA"/>
    <w:rsid w:val="164E23D5"/>
    <w:rsid w:val="18D63B1B"/>
    <w:rsid w:val="19170FC6"/>
    <w:rsid w:val="1A720B7C"/>
    <w:rsid w:val="1CAD6FE0"/>
    <w:rsid w:val="21AB09B8"/>
    <w:rsid w:val="235FB638"/>
    <w:rsid w:val="2638AF6F"/>
    <w:rsid w:val="265921EC"/>
    <w:rsid w:val="26763260"/>
    <w:rsid w:val="2B483B60"/>
    <w:rsid w:val="2C40B069"/>
    <w:rsid w:val="2CEF012E"/>
    <w:rsid w:val="31C41C80"/>
    <w:rsid w:val="332F5911"/>
    <w:rsid w:val="335E42B2"/>
    <w:rsid w:val="343DACE6"/>
    <w:rsid w:val="3835349D"/>
    <w:rsid w:val="3920E3D1"/>
    <w:rsid w:val="39800D52"/>
    <w:rsid w:val="39B45BD9"/>
    <w:rsid w:val="3A612B26"/>
    <w:rsid w:val="3C8C86CA"/>
    <w:rsid w:val="3D39EF6A"/>
    <w:rsid w:val="3DAC6525"/>
    <w:rsid w:val="4057616F"/>
    <w:rsid w:val="42CAAFD2"/>
    <w:rsid w:val="42CFD9D6"/>
    <w:rsid w:val="467429FF"/>
    <w:rsid w:val="47BAF5D1"/>
    <w:rsid w:val="494ED510"/>
    <w:rsid w:val="4CB5F18F"/>
    <w:rsid w:val="50B15239"/>
    <w:rsid w:val="51664B4F"/>
    <w:rsid w:val="544BFC7F"/>
    <w:rsid w:val="54EC1D62"/>
    <w:rsid w:val="554B1AD5"/>
    <w:rsid w:val="55666322"/>
    <w:rsid w:val="55B3FC1E"/>
    <w:rsid w:val="560D0FF4"/>
    <w:rsid w:val="56ECF462"/>
    <w:rsid w:val="56F398E8"/>
    <w:rsid w:val="570A0B47"/>
    <w:rsid w:val="57A291C7"/>
    <w:rsid w:val="581C98BF"/>
    <w:rsid w:val="5AB260DB"/>
    <w:rsid w:val="5C16F7D5"/>
    <w:rsid w:val="5D35BF11"/>
    <w:rsid w:val="5D780E5E"/>
    <w:rsid w:val="60B127D2"/>
    <w:rsid w:val="62F6FEDA"/>
    <w:rsid w:val="63A74D89"/>
    <w:rsid w:val="64E9C587"/>
    <w:rsid w:val="67552BCB"/>
    <w:rsid w:val="69BF8A78"/>
    <w:rsid w:val="6AB4A999"/>
    <w:rsid w:val="6B854546"/>
    <w:rsid w:val="6BF5D3B2"/>
    <w:rsid w:val="6D95330C"/>
    <w:rsid w:val="714A7180"/>
    <w:rsid w:val="75212581"/>
    <w:rsid w:val="7679721D"/>
    <w:rsid w:val="7685F43B"/>
    <w:rsid w:val="79E6CC00"/>
    <w:rsid w:val="7C614223"/>
    <w:rsid w:val="7CE5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E2C25D"/>
  <w15:chartTrackingRefBased/>
  <w15:docId w15:val="{5FAC5082-A425-48F2-A466-201FAF29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75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1ED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1ED9"/>
    <w:pPr>
      <w:spacing w:after="0" w:line="240" w:lineRule="auto"/>
    </w:pPr>
    <w:rPr>
      <w:rFonts w:ascii="Segoe UI" w:hAnsi="Segoe UI" w:cs="Segoe UI"/>
      <w:sz w:val="18"/>
      <w:szCs w:val="18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1ED9"/>
    <w:rPr>
      <w:rFonts w:ascii="Segoe UI" w:hAnsi="Segoe UI" w:cs="Segoe UI"/>
      <w:sz w:val="18"/>
      <w:szCs w:val="18"/>
      <w:lang w:val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75DFD"/>
    <w:pPr>
      <w:spacing w:after="0" w:line="240" w:lineRule="auto"/>
    </w:pPr>
    <w:rPr>
      <w:rFonts w:ascii="Calibri" w:hAnsi="Calibri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75DFD"/>
    <w:rPr>
      <w:rFonts w:ascii="Calibri" w:hAnsi="Calibri"/>
      <w:szCs w:val="21"/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75D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Grietas">
    <w:name w:val="Strong"/>
    <w:basedOn w:val="Numatytasispastraiposriftas"/>
    <w:uiPriority w:val="22"/>
    <w:qFormat/>
    <w:rsid w:val="00CE7DD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6A5A6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21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3EEC"/>
  </w:style>
  <w:style w:type="paragraph" w:styleId="Porat">
    <w:name w:val="footer"/>
    <w:basedOn w:val="prastasis"/>
    <w:link w:val="PoratDiagrama"/>
    <w:uiPriority w:val="99"/>
    <w:unhideWhenUsed/>
    <w:rsid w:val="0021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13EEC"/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041A3"/>
    <w:pPr>
      <w:spacing w:after="200" w:line="240" w:lineRule="auto"/>
    </w:pPr>
    <w:rPr>
      <w:rFonts w:eastAsiaTheme="minorHAnsi"/>
      <w:sz w:val="20"/>
      <w:szCs w:val="20"/>
      <w:lang w:val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041A3"/>
    <w:rPr>
      <w:rFonts w:eastAsiaTheme="minorHAnsi"/>
      <w:sz w:val="20"/>
      <w:szCs w:val="20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041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86EE0D9B4304ABA15BF4800936853" ma:contentTypeVersion="3" ma:contentTypeDescription="Create a new document." ma:contentTypeScope="" ma:versionID="87ccdd48418a6b208eddd5ef6bf17ae1">
  <xsd:schema xmlns:xsd="http://www.w3.org/2001/XMLSchema" xmlns:xs="http://www.w3.org/2001/XMLSchema" xmlns:p="http://schemas.microsoft.com/office/2006/metadata/properties" xmlns:ns2="d5f8a9f3-e074-4ac7-b9e7-c1d0373ab0a2" targetNamespace="http://schemas.microsoft.com/office/2006/metadata/properties" ma:root="true" ma:fieldsID="91cd0fa44239eb89e9e7cede3ff9db56" ns2:_="">
    <xsd:import namespace="d5f8a9f3-e074-4ac7-b9e7-c1d0373ab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8a9f3-e074-4ac7-b9e7-c1d0373ab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36260-3475-4D52-A78B-1E72EDC73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081DE-8F3F-4C61-AABD-C48E199B8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8a9f3-e074-4ac7-b9e7-c1d0373ab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21D1E-44F9-40F1-8FBF-88574AAE9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Braškytė</dc:creator>
  <cp:keywords/>
  <dc:description/>
  <cp:lastModifiedBy>Alma Braskyte</cp:lastModifiedBy>
  <cp:revision>32</cp:revision>
  <dcterms:created xsi:type="dcterms:W3CDTF">2021-04-01T08:46:00Z</dcterms:created>
  <dcterms:modified xsi:type="dcterms:W3CDTF">2021-04-13T17:35:00Z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0x01010041C86EE0D9B4304ABA15BF4800936853</vt:lpwstr>
  </property>
</Properties>
</file>