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16C76" w14:textId="77777777" w:rsidR="00463F22" w:rsidRPr="002D5F26" w:rsidRDefault="00063993" w:rsidP="00063993">
      <w:pPr>
        <w:jc w:val="center"/>
        <w:rPr>
          <w:rFonts w:cstheme="majorHAnsi"/>
          <w:lang w:val="en-US"/>
        </w:rPr>
      </w:pPr>
      <w:r w:rsidRPr="002D5F26">
        <w:rPr>
          <w:rFonts w:cstheme="majorHAnsi"/>
          <w:lang w:val="en-US"/>
        </w:rPr>
        <w:t xml:space="preserve">UNIVERSITY OF </w:t>
      </w:r>
      <w:r w:rsidR="0075074D" w:rsidRPr="002D5F26">
        <w:rPr>
          <w:rFonts w:cstheme="majorHAnsi"/>
          <w:lang w:val="en-US"/>
        </w:rPr>
        <w:t>VILNIUS</w:t>
      </w:r>
    </w:p>
    <w:p w14:paraId="1DE9B8F0" w14:textId="77777777" w:rsidR="00B84DC8" w:rsidRPr="002D5F26" w:rsidRDefault="00B84DC8" w:rsidP="00063993">
      <w:pPr>
        <w:jc w:val="center"/>
        <w:rPr>
          <w:rFonts w:cstheme="majorHAnsi"/>
          <w:lang w:val="en-US"/>
        </w:rPr>
      </w:pPr>
    </w:p>
    <w:p w14:paraId="37DAC41C" w14:textId="3C979446" w:rsidR="00063993" w:rsidRPr="002D5F26" w:rsidRDefault="00B84DC8" w:rsidP="00063993">
      <w:pPr>
        <w:jc w:val="center"/>
        <w:rPr>
          <w:rFonts w:cstheme="majorHAnsi"/>
          <w:i/>
          <w:sz w:val="28"/>
          <w:lang w:val="en-US"/>
        </w:rPr>
      </w:pPr>
      <w:r w:rsidRPr="002D5F26">
        <w:rPr>
          <w:rFonts w:cstheme="majorHAnsi"/>
          <w:i/>
          <w:sz w:val="28"/>
          <w:lang w:val="en-US"/>
        </w:rPr>
        <w:t>“</w:t>
      </w:r>
      <w:r w:rsidR="002D5F26" w:rsidRPr="002D5F26">
        <w:rPr>
          <w:rFonts w:cstheme="majorHAnsi"/>
          <w:i/>
          <w:sz w:val="28"/>
          <w:lang w:val="en-US"/>
        </w:rPr>
        <w:t>Marketing</w:t>
      </w:r>
      <w:r w:rsidR="00063993" w:rsidRPr="002D5F26">
        <w:rPr>
          <w:rFonts w:cstheme="majorHAnsi"/>
          <w:i/>
          <w:sz w:val="28"/>
          <w:lang w:val="en-US"/>
        </w:rPr>
        <w:t xml:space="preserve"> semiotics</w:t>
      </w:r>
      <w:r w:rsidR="00B40091">
        <w:rPr>
          <w:rFonts w:cstheme="majorHAnsi"/>
          <w:i/>
          <w:sz w:val="28"/>
          <w:lang w:val="en-US"/>
        </w:rPr>
        <w:t xml:space="preserve"> at work</w:t>
      </w:r>
      <w:r w:rsidRPr="002D5F26">
        <w:rPr>
          <w:rFonts w:cstheme="majorHAnsi"/>
          <w:i/>
          <w:sz w:val="28"/>
          <w:lang w:val="en-US"/>
        </w:rPr>
        <w:t>”</w:t>
      </w:r>
    </w:p>
    <w:p w14:paraId="5EA22675" w14:textId="2886E3F8" w:rsidR="00063993" w:rsidRPr="002D5F26" w:rsidRDefault="00063993" w:rsidP="00063993">
      <w:pPr>
        <w:jc w:val="center"/>
        <w:rPr>
          <w:rFonts w:cstheme="majorHAnsi"/>
        </w:rPr>
      </w:pPr>
      <w:r w:rsidRPr="002D5F26">
        <w:rPr>
          <w:rFonts w:cstheme="majorHAnsi"/>
        </w:rPr>
        <w:t>J.</w:t>
      </w:r>
      <w:r w:rsidR="00B84DC8" w:rsidRPr="002D5F26">
        <w:rPr>
          <w:rFonts w:cstheme="majorHAnsi"/>
        </w:rPr>
        <w:t>-</w:t>
      </w:r>
      <w:r w:rsidRPr="002D5F26">
        <w:rPr>
          <w:rFonts w:cstheme="majorHAnsi"/>
        </w:rPr>
        <w:t>P. Petitimbert</w:t>
      </w:r>
    </w:p>
    <w:p w14:paraId="0DAA50DD" w14:textId="77777777" w:rsidR="00063993" w:rsidRPr="002D5F26" w:rsidRDefault="00063993" w:rsidP="00063993">
      <w:pPr>
        <w:jc w:val="center"/>
        <w:rPr>
          <w:rFonts w:cstheme="majorHAnsi"/>
        </w:rPr>
      </w:pPr>
    </w:p>
    <w:p w14:paraId="59ECF983" w14:textId="4DFDF061" w:rsidR="0075074D" w:rsidRPr="0087370D" w:rsidRDefault="00063993" w:rsidP="00063993">
      <w:pPr>
        <w:jc w:val="center"/>
        <w:rPr>
          <w:rFonts w:cstheme="majorHAnsi"/>
          <w:bCs/>
          <w:u w:val="single"/>
        </w:rPr>
      </w:pPr>
      <w:r w:rsidRPr="0087370D">
        <w:rPr>
          <w:rFonts w:cstheme="majorHAnsi"/>
          <w:bCs/>
          <w:u w:val="single"/>
        </w:rPr>
        <w:t>PROVISIONAL SYLLABUS</w:t>
      </w:r>
      <w:r w:rsidR="009B2117" w:rsidRPr="0087370D">
        <w:rPr>
          <w:rFonts w:cstheme="majorHAnsi"/>
          <w:bCs/>
          <w:u w:val="single"/>
        </w:rPr>
        <w:t xml:space="preserve"> V</w:t>
      </w:r>
      <w:r w:rsidR="00962D1B">
        <w:rPr>
          <w:rFonts w:cstheme="majorHAnsi"/>
          <w:bCs/>
          <w:u w:val="single"/>
        </w:rPr>
        <w:t>3</w:t>
      </w:r>
      <w:r w:rsidR="009B2117" w:rsidRPr="0087370D">
        <w:rPr>
          <w:rFonts w:cstheme="majorHAnsi"/>
          <w:bCs/>
          <w:u w:val="single"/>
        </w:rPr>
        <w:t xml:space="preserve"> : </w:t>
      </w:r>
      <w:r w:rsidR="002D5F26" w:rsidRPr="0087370D">
        <w:rPr>
          <w:rFonts w:cstheme="majorHAnsi"/>
          <w:bCs/>
          <w:u w:val="single"/>
        </w:rPr>
        <w:t>20230</w:t>
      </w:r>
      <w:r w:rsidR="00F80BA2" w:rsidRPr="0087370D">
        <w:rPr>
          <w:rFonts w:cstheme="majorHAnsi"/>
          <w:bCs/>
          <w:u w:val="single"/>
        </w:rPr>
        <w:t>5</w:t>
      </w:r>
      <w:r w:rsidR="002D5F26" w:rsidRPr="0087370D">
        <w:rPr>
          <w:rFonts w:cstheme="majorHAnsi"/>
          <w:bCs/>
          <w:u w:val="single"/>
        </w:rPr>
        <w:t>1</w:t>
      </w:r>
      <w:r w:rsidR="00F80BA2" w:rsidRPr="0087370D">
        <w:rPr>
          <w:rFonts w:cstheme="majorHAnsi"/>
          <w:bCs/>
          <w:u w:val="single"/>
        </w:rPr>
        <w:t>2</w:t>
      </w:r>
    </w:p>
    <w:p w14:paraId="732CFE83" w14:textId="77777777" w:rsidR="0075074D" w:rsidRPr="001A48BB" w:rsidRDefault="0075074D">
      <w:pPr>
        <w:rPr>
          <w:rFonts w:cstheme="majorHAnsi"/>
        </w:rPr>
      </w:pPr>
    </w:p>
    <w:p w14:paraId="3FD2EA02" w14:textId="3F2A8EEF" w:rsidR="002D5F26" w:rsidRDefault="00B40091" w:rsidP="0048574D">
      <w:pPr>
        <w:ind w:firstLine="567"/>
        <w:jc w:val="both"/>
        <w:rPr>
          <w:rFonts w:cstheme="majorHAnsi"/>
          <w:lang w:val="en-US"/>
        </w:rPr>
      </w:pPr>
      <w:r>
        <w:rPr>
          <w:rFonts w:cstheme="majorHAnsi"/>
          <w:lang w:val="en-US"/>
        </w:rPr>
        <w:t xml:space="preserve">The class is targeted at students who master </w:t>
      </w:r>
      <w:r w:rsidR="009E7F82">
        <w:rPr>
          <w:rFonts w:cstheme="majorHAnsi"/>
          <w:lang w:val="en-US"/>
        </w:rPr>
        <w:t xml:space="preserve">the basics of </w:t>
      </w:r>
      <w:proofErr w:type="spellStart"/>
      <w:r w:rsidR="009E7F82">
        <w:rPr>
          <w:rFonts w:cstheme="majorHAnsi"/>
          <w:lang w:val="en-US"/>
        </w:rPr>
        <w:t>Greimasian</w:t>
      </w:r>
      <w:proofErr w:type="spellEnd"/>
      <w:r w:rsidR="009E7F82">
        <w:rPr>
          <w:rFonts w:cstheme="majorHAnsi"/>
          <w:lang w:val="en-US"/>
        </w:rPr>
        <w:t xml:space="preserve"> semiotics and do not need to be educated from scratch. </w:t>
      </w:r>
      <w:r w:rsidR="0048574D">
        <w:rPr>
          <w:rFonts w:cstheme="majorHAnsi"/>
          <w:lang w:val="en-US"/>
        </w:rPr>
        <w:t xml:space="preserve">The lectures will be delivered in English. </w:t>
      </w:r>
      <w:r w:rsidR="002D5F26" w:rsidRPr="002D5F26">
        <w:rPr>
          <w:rFonts w:cstheme="majorHAnsi"/>
          <w:lang w:val="en-US"/>
        </w:rPr>
        <w:t xml:space="preserve">The </w:t>
      </w:r>
      <w:r w:rsidR="001A48BB">
        <w:rPr>
          <w:rFonts w:cstheme="majorHAnsi"/>
          <w:lang w:val="en-US"/>
        </w:rPr>
        <w:t>six</w:t>
      </w:r>
      <w:r w:rsidR="002D5F26" w:rsidRPr="002D5F26">
        <w:rPr>
          <w:rFonts w:cstheme="majorHAnsi"/>
          <w:lang w:val="en-US"/>
        </w:rPr>
        <w:t xml:space="preserve"> sessions will be devoted to presenting various </w:t>
      </w:r>
      <w:r w:rsidR="0048574D">
        <w:rPr>
          <w:rFonts w:cstheme="majorHAnsi"/>
          <w:lang w:val="en-US"/>
        </w:rPr>
        <w:t xml:space="preserve">“real life” </w:t>
      </w:r>
      <w:r w:rsidR="002D5F26" w:rsidRPr="002D5F26">
        <w:rPr>
          <w:rFonts w:cstheme="majorHAnsi"/>
          <w:lang w:val="en-US"/>
        </w:rPr>
        <w:t>case studies. Each session will deal with at least one case</w:t>
      </w:r>
      <w:r w:rsidR="0048574D">
        <w:rPr>
          <w:rFonts w:cstheme="majorHAnsi"/>
          <w:lang w:val="en-US"/>
        </w:rPr>
        <w:t>, or time permitting, possibly two</w:t>
      </w:r>
      <w:r w:rsidR="002D5F26" w:rsidRPr="002D5F26">
        <w:rPr>
          <w:rFonts w:cstheme="majorHAnsi"/>
          <w:lang w:val="en-US"/>
        </w:rPr>
        <w:t>.</w:t>
      </w:r>
    </w:p>
    <w:p w14:paraId="7B4EA414" w14:textId="77777777" w:rsidR="00D43AFC" w:rsidRDefault="00D43AFC" w:rsidP="0048574D">
      <w:pPr>
        <w:ind w:firstLine="567"/>
        <w:jc w:val="both"/>
        <w:rPr>
          <w:rFonts w:cstheme="majorHAnsi"/>
          <w:lang w:val="en-US"/>
        </w:rPr>
      </w:pPr>
    </w:p>
    <w:p w14:paraId="685EA6FF" w14:textId="77777777" w:rsidR="002D5F26" w:rsidRPr="002D5F26" w:rsidRDefault="002D5F26">
      <w:pPr>
        <w:rPr>
          <w:rFonts w:cstheme="maj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673"/>
        <w:gridCol w:w="2560"/>
      </w:tblGrid>
      <w:tr w:rsidR="0075074D" w:rsidRPr="002D5F26" w14:paraId="0902D57A" w14:textId="77777777" w:rsidTr="00F87E22">
        <w:tc>
          <w:tcPr>
            <w:tcW w:w="3823" w:type="dxa"/>
            <w:vAlign w:val="center"/>
          </w:tcPr>
          <w:p w14:paraId="75664CD5" w14:textId="77777777" w:rsidR="0075074D" w:rsidRPr="002D5F26" w:rsidRDefault="0075074D" w:rsidP="0087370D">
            <w:pPr>
              <w:jc w:val="center"/>
              <w:rPr>
                <w:rFonts w:cstheme="majorHAnsi"/>
                <w:b/>
              </w:rPr>
            </w:pPr>
            <w:r w:rsidRPr="002D5F26">
              <w:rPr>
                <w:rFonts w:cstheme="majorHAnsi"/>
                <w:b/>
              </w:rPr>
              <w:t>Sessions (1,5h)</w:t>
            </w:r>
          </w:p>
        </w:tc>
        <w:tc>
          <w:tcPr>
            <w:tcW w:w="2673" w:type="dxa"/>
            <w:vAlign w:val="center"/>
          </w:tcPr>
          <w:p w14:paraId="709E839B" w14:textId="77777777" w:rsidR="0075074D" w:rsidRPr="002D5F26" w:rsidRDefault="0075074D" w:rsidP="00D43AFC">
            <w:pPr>
              <w:jc w:val="center"/>
              <w:rPr>
                <w:rFonts w:cstheme="majorHAnsi"/>
                <w:b/>
              </w:rPr>
            </w:pPr>
            <w:r w:rsidRPr="002D5F26">
              <w:rPr>
                <w:rFonts w:cstheme="majorHAnsi"/>
                <w:b/>
              </w:rPr>
              <w:t>Topic</w:t>
            </w:r>
          </w:p>
        </w:tc>
        <w:tc>
          <w:tcPr>
            <w:tcW w:w="2560" w:type="dxa"/>
            <w:vAlign w:val="center"/>
          </w:tcPr>
          <w:p w14:paraId="19642D54" w14:textId="262049E7" w:rsidR="0075074D" w:rsidRPr="0048574D" w:rsidRDefault="0075074D" w:rsidP="00D43AFC">
            <w:pPr>
              <w:jc w:val="center"/>
              <w:rPr>
                <w:rFonts w:cstheme="majorHAnsi"/>
                <w:b/>
                <w:color w:val="000000" w:themeColor="text1"/>
              </w:rPr>
            </w:pPr>
            <w:r w:rsidRPr="0048574D">
              <w:rPr>
                <w:rFonts w:cstheme="majorHAnsi"/>
                <w:b/>
                <w:color w:val="000000" w:themeColor="text1"/>
              </w:rPr>
              <w:t xml:space="preserve">Case </w:t>
            </w:r>
            <w:proofErr w:type="spellStart"/>
            <w:r w:rsidR="00F80BA2" w:rsidRPr="0048574D">
              <w:rPr>
                <w:rFonts w:cstheme="majorHAnsi"/>
                <w:b/>
                <w:color w:val="000000" w:themeColor="text1"/>
              </w:rPr>
              <w:t>studies</w:t>
            </w:r>
            <w:proofErr w:type="spellEnd"/>
          </w:p>
          <w:p w14:paraId="0C2BD7CF" w14:textId="0FD7EA91" w:rsidR="009B2117" w:rsidRPr="0048574D" w:rsidRDefault="009B2117" w:rsidP="00D43AFC">
            <w:pPr>
              <w:jc w:val="center"/>
              <w:rPr>
                <w:rFonts w:cstheme="majorHAnsi"/>
                <w:b/>
                <w:color w:val="000000" w:themeColor="text1"/>
              </w:rPr>
            </w:pPr>
            <w:r w:rsidRPr="0048574D">
              <w:rPr>
                <w:rFonts w:cstheme="majorHAnsi"/>
                <w:b/>
                <w:color w:val="000000" w:themeColor="text1"/>
              </w:rPr>
              <w:t>(</w:t>
            </w:r>
            <w:proofErr w:type="spellStart"/>
            <w:r w:rsidR="002C7A3A" w:rsidRPr="0048574D">
              <w:rPr>
                <w:rFonts w:cstheme="majorHAnsi"/>
                <w:b/>
                <w:color w:val="000000" w:themeColor="text1"/>
              </w:rPr>
              <w:t>either</w:t>
            </w:r>
            <w:proofErr w:type="spellEnd"/>
            <w:r w:rsidR="002C7A3A" w:rsidRPr="0048574D">
              <w:rPr>
                <w:rFonts w:cstheme="majorHAnsi"/>
                <w:b/>
                <w:color w:val="000000" w:themeColor="text1"/>
              </w:rPr>
              <w:t>/or</w:t>
            </w:r>
            <w:r w:rsidRPr="0048574D">
              <w:rPr>
                <w:rFonts w:cstheme="majorHAnsi"/>
                <w:b/>
                <w:color w:val="000000" w:themeColor="text1"/>
              </w:rPr>
              <w:t>)</w:t>
            </w:r>
          </w:p>
        </w:tc>
      </w:tr>
      <w:tr w:rsidR="0075074D" w:rsidRPr="002D5F26" w14:paraId="37E947D9" w14:textId="77777777" w:rsidTr="00F87E22">
        <w:tc>
          <w:tcPr>
            <w:tcW w:w="3823" w:type="dxa"/>
            <w:vAlign w:val="center"/>
          </w:tcPr>
          <w:p w14:paraId="5E9509C7" w14:textId="77777777" w:rsidR="0075074D" w:rsidRDefault="0075074D" w:rsidP="0087370D">
            <w:pPr>
              <w:jc w:val="center"/>
              <w:rPr>
                <w:rFonts w:cstheme="majorHAnsi"/>
              </w:rPr>
            </w:pPr>
            <w:r w:rsidRPr="002D5F26">
              <w:rPr>
                <w:rFonts w:cstheme="majorHAnsi"/>
              </w:rPr>
              <w:t>Session 1</w:t>
            </w:r>
          </w:p>
          <w:p w14:paraId="16A4F0FC" w14:textId="77777777" w:rsidR="00D43AFC" w:rsidRPr="00D43AFC" w:rsidRDefault="00D43AFC" w:rsidP="0087370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43AFC">
              <w:rPr>
                <w:rFonts w:ascii="Calibri" w:eastAsia="Times New Roman" w:hAnsi="Calibri" w:cs="Calibri"/>
                <w:color w:val="000000"/>
                <w:shd w:val="clear" w:color="auto" w:fill="FFFFFF"/>
                <w:lang w:val="en-US"/>
              </w:rPr>
              <w:t>05.22 Monday 17:00 – 18:30</w:t>
            </w:r>
          </w:p>
          <w:p w14:paraId="074C2F74" w14:textId="5FD0E576" w:rsidR="00D43AFC" w:rsidRDefault="00F87E22" w:rsidP="0087370D">
            <w:pPr>
              <w:jc w:val="center"/>
              <w:rPr>
                <w:rFonts w:cstheme="majorHAnsi"/>
                <w:color w:val="FF0000"/>
              </w:rPr>
            </w:pPr>
            <w:r>
              <w:rPr>
                <w:rFonts w:cstheme="majorHAnsi"/>
                <w:color w:val="FF0000"/>
              </w:rPr>
              <w:t xml:space="preserve">A9 </w:t>
            </w:r>
            <w:proofErr w:type="spellStart"/>
            <w:r>
              <w:rPr>
                <w:rFonts w:cstheme="majorHAnsi"/>
                <w:color w:val="FF0000"/>
              </w:rPr>
              <w:t>aud</w:t>
            </w:r>
            <w:proofErr w:type="spellEnd"/>
            <w:r>
              <w:rPr>
                <w:rFonts w:cstheme="majorHAnsi"/>
                <w:color w:val="FF0000"/>
              </w:rPr>
              <w:t>.</w:t>
            </w:r>
          </w:p>
          <w:p w14:paraId="4CC4626A" w14:textId="56D24638" w:rsidR="00F87E22" w:rsidRPr="002D5F26" w:rsidRDefault="00F87E22" w:rsidP="005E36FD">
            <w:pPr>
              <w:rPr>
                <w:rFonts w:cstheme="majorHAnsi"/>
              </w:rPr>
            </w:pPr>
          </w:p>
        </w:tc>
        <w:tc>
          <w:tcPr>
            <w:tcW w:w="2673" w:type="dxa"/>
            <w:vAlign w:val="center"/>
          </w:tcPr>
          <w:p w14:paraId="25006615" w14:textId="423D0B28" w:rsidR="00F87E22" w:rsidRPr="00F87E22" w:rsidRDefault="002D5F26" w:rsidP="00F87E22">
            <w:pPr>
              <w:jc w:val="center"/>
              <w:rPr>
                <w:rFonts w:cstheme="majorHAnsi"/>
                <w:lang w:val="en"/>
              </w:rPr>
            </w:pPr>
            <w:r w:rsidRPr="002D5F26">
              <w:rPr>
                <w:rStyle w:val="hgkelc"/>
                <w:rFonts w:cstheme="majorHAnsi"/>
                <w:lang w:val="en"/>
              </w:rPr>
              <w:t>The generative trajectory of meaning</w:t>
            </w:r>
          </w:p>
        </w:tc>
        <w:tc>
          <w:tcPr>
            <w:tcW w:w="2560" w:type="dxa"/>
            <w:vAlign w:val="center"/>
          </w:tcPr>
          <w:p w14:paraId="2D59604D" w14:textId="5058C803" w:rsidR="002D5F26" w:rsidRPr="0048574D" w:rsidRDefault="002D5F26" w:rsidP="00D43AFC">
            <w:pPr>
              <w:jc w:val="center"/>
              <w:rPr>
                <w:rFonts w:cstheme="majorHAnsi"/>
                <w:color w:val="000000" w:themeColor="text1"/>
                <w:sz w:val="22"/>
                <w:lang w:val="en-US"/>
              </w:rPr>
            </w:pPr>
            <w:r w:rsidRPr="0048574D">
              <w:rPr>
                <w:rFonts w:cstheme="majorHAnsi"/>
                <w:color w:val="000000" w:themeColor="text1"/>
                <w:sz w:val="22"/>
                <w:lang w:val="en-US"/>
              </w:rPr>
              <w:t>Veg power (</w:t>
            </w:r>
            <w:r w:rsidR="0048574D" w:rsidRPr="0048574D">
              <w:rPr>
                <w:rFonts w:cstheme="majorHAnsi"/>
                <w:color w:val="000000" w:themeColor="text1"/>
                <w:sz w:val="22"/>
                <w:lang w:val="en-US"/>
              </w:rPr>
              <w:t>Fr</w:t>
            </w:r>
            <w:r w:rsidRPr="0048574D">
              <w:rPr>
                <w:rFonts w:cstheme="majorHAnsi"/>
                <w:color w:val="000000" w:themeColor="text1"/>
                <w:sz w:val="22"/>
                <w:lang w:val="en-US"/>
              </w:rPr>
              <w:t>)</w:t>
            </w:r>
          </w:p>
          <w:p w14:paraId="4201EACB" w14:textId="59F2E6C0" w:rsidR="0075074D" w:rsidRPr="0048574D" w:rsidRDefault="0075074D" w:rsidP="00D43AFC">
            <w:pPr>
              <w:jc w:val="center"/>
              <w:rPr>
                <w:rFonts w:cstheme="majorHAnsi"/>
                <w:color w:val="000000" w:themeColor="text1"/>
                <w:sz w:val="22"/>
                <w:lang w:val="en-US"/>
              </w:rPr>
            </w:pPr>
            <w:r w:rsidRPr="0048574D">
              <w:rPr>
                <w:rFonts w:cstheme="majorHAnsi"/>
                <w:color w:val="000000" w:themeColor="text1"/>
                <w:sz w:val="22"/>
                <w:lang w:val="en-US"/>
              </w:rPr>
              <w:t>Waterman</w:t>
            </w:r>
            <w:r w:rsidR="002D5F26" w:rsidRPr="0048574D">
              <w:rPr>
                <w:rFonts w:cstheme="majorHAnsi"/>
                <w:color w:val="000000" w:themeColor="text1"/>
                <w:sz w:val="22"/>
                <w:lang w:val="en-US"/>
              </w:rPr>
              <w:t xml:space="preserve"> (Eng)</w:t>
            </w:r>
          </w:p>
          <w:p w14:paraId="5E993DEB" w14:textId="0E318F37" w:rsidR="00F93B16" w:rsidRPr="0048574D" w:rsidRDefault="0067315A" w:rsidP="00D43AFC">
            <w:pPr>
              <w:jc w:val="center"/>
              <w:rPr>
                <w:rFonts w:cstheme="majorHAnsi"/>
                <w:color w:val="000000" w:themeColor="text1"/>
                <w:sz w:val="22"/>
                <w:lang w:val="en-US"/>
              </w:rPr>
            </w:pPr>
            <w:r w:rsidRPr="0048574D">
              <w:rPr>
                <w:rFonts w:cstheme="majorHAnsi"/>
                <w:color w:val="000000" w:themeColor="text1"/>
                <w:sz w:val="22"/>
                <w:lang w:val="en-US"/>
              </w:rPr>
              <w:t>Dehydrated soups (Eng)</w:t>
            </w:r>
          </w:p>
        </w:tc>
      </w:tr>
      <w:tr w:rsidR="009B2117" w:rsidRPr="00962D1B" w14:paraId="7573F7BA" w14:textId="77777777" w:rsidTr="00F87E22">
        <w:tc>
          <w:tcPr>
            <w:tcW w:w="3823" w:type="dxa"/>
            <w:vAlign w:val="center"/>
          </w:tcPr>
          <w:p w14:paraId="7A0DC526" w14:textId="77777777" w:rsidR="009B2117" w:rsidRDefault="009B2117" w:rsidP="0087370D">
            <w:pPr>
              <w:jc w:val="center"/>
              <w:rPr>
                <w:rFonts w:cstheme="majorHAnsi"/>
              </w:rPr>
            </w:pPr>
            <w:r w:rsidRPr="002D5F26">
              <w:rPr>
                <w:rFonts w:cstheme="majorHAnsi"/>
              </w:rPr>
              <w:t>Session 2</w:t>
            </w:r>
          </w:p>
          <w:p w14:paraId="7D5132F8" w14:textId="10C519B5" w:rsidR="00D43AFC" w:rsidRDefault="00D43AFC" w:rsidP="0087370D">
            <w:pPr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val="en-US"/>
              </w:rPr>
            </w:pPr>
            <w:r w:rsidRPr="00D43AFC">
              <w:rPr>
                <w:rFonts w:ascii="Calibri" w:eastAsia="Times New Roman" w:hAnsi="Calibri" w:cs="Calibri"/>
                <w:color w:val="000000"/>
                <w:shd w:val="clear" w:color="auto" w:fill="FFFFFF"/>
                <w:lang w:val="en-US"/>
              </w:rPr>
              <w:t>05.22 Monday 19:00 – 20:30</w:t>
            </w:r>
          </w:p>
          <w:p w14:paraId="747800CE" w14:textId="68188786" w:rsidR="00F87E22" w:rsidRPr="00F87E22" w:rsidRDefault="00F87E22" w:rsidP="0087370D">
            <w:pPr>
              <w:jc w:val="center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F87E22">
              <w:rPr>
                <w:rFonts w:ascii="Calibri" w:eastAsia="Times New Roman" w:hAnsi="Calibri" w:cs="Calibri"/>
                <w:color w:val="FF0000"/>
                <w:lang w:val="en-US"/>
              </w:rPr>
              <w:t xml:space="preserve">K. </w:t>
            </w:r>
            <w:proofErr w:type="spellStart"/>
            <w:r w:rsidRPr="00F87E22">
              <w:rPr>
                <w:rFonts w:ascii="Calibri" w:eastAsia="Times New Roman" w:hAnsi="Calibri" w:cs="Calibri"/>
                <w:color w:val="FF0000"/>
                <w:lang w:val="en-US"/>
              </w:rPr>
              <w:t>Donelaičio</w:t>
            </w:r>
            <w:proofErr w:type="spellEnd"/>
            <w:r w:rsidRPr="00F87E22">
              <w:rPr>
                <w:rFonts w:ascii="Calibri" w:eastAsia="Times New Roman" w:hAnsi="Calibri" w:cs="Calibri"/>
                <w:color w:val="FF0000"/>
                <w:lang w:val="en-US"/>
              </w:rPr>
              <w:t xml:space="preserve"> aud.</w:t>
            </w:r>
          </w:p>
          <w:p w14:paraId="0B7623C1" w14:textId="5BDCBFD0" w:rsidR="00D43AFC" w:rsidRPr="002D5F26" w:rsidRDefault="00D43AFC" w:rsidP="0087370D">
            <w:pPr>
              <w:jc w:val="center"/>
              <w:rPr>
                <w:rFonts w:cstheme="majorHAnsi"/>
              </w:rPr>
            </w:pPr>
          </w:p>
        </w:tc>
        <w:tc>
          <w:tcPr>
            <w:tcW w:w="2673" w:type="dxa"/>
            <w:vAlign w:val="center"/>
          </w:tcPr>
          <w:p w14:paraId="4E46675F" w14:textId="20808255" w:rsidR="009B2117" w:rsidRPr="002D5F26" w:rsidRDefault="0067315A" w:rsidP="00D43AFC">
            <w:pPr>
              <w:jc w:val="center"/>
              <w:rPr>
                <w:rFonts w:cstheme="majorHAnsi"/>
                <w:lang w:val="en-US"/>
              </w:rPr>
            </w:pPr>
            <w:r>
              <w:rPr>
                <w:rFonts w:cstheme="majorHAnsi"/>
                <w:lang w:val="en-US"/>
              </w:rPr>
              <w:t>Synchronous and</w:t>
            </w:r>
            <w:r w:rsidR="002D5F26" w:rsidRPr="002D5F26">
              <w:rPr>
                <w:rFonts w:cstheme="majorHAnsi"/>
                <w:lang w:val="en-US"/>
              </w:rPr>
              <w:t xml:space="preserve"> diachronic </w:t>
            </w:r>
            <w:r w:rsidR="002D5F26">
              <w:rPr>
                <w:rFonts w:cstheme="majorHAnsi"/>
                <w:lang w:val="en-US"/>
              </w:rPr>
              <w:t>analysis of brand advertising</w:t>
            </w:r>
          </w:p>
        </w:tc>
        <w:tc>
          <w:tcPr>
            <w:tcW w:w="2560" w:type="dxa"/>
            <w:vAlign w:val="center"/>
          </w:tcPr>
          <w:p w14:paraId="4ED2B0D4" w14:textId="545C9013" w:rsidR="002D5F26" w:rsidRPr="0048574D" w:rsidRDefault="002D5F26" w:rsidP="00D43AFC">
            <w:pPr>
              <w:jc w:val="center"/>
              <w:rPr>
                <w:rFonts w:cstheme="majorHAnsi"/>
                <w:color w:val="000000" w:themeColor="text1"/>
                <w:sz w:val="22"/>
                <w:lang w:val="en-US"/>
              </w:rPr>
            </w:pPr>
            <w:r w:rsidRPr="0048574D">
              <w:rPr>
                <w:rFonts w:cstheme="majorHAnsi"/>
                <w:color w:val="000000" w:themeColor="text1"/>
                <w:sz w:val="22"/>
                <w:lang w:val="en-US"/>
              </w:rPr>
              <w:t>Grant’s whisky</w:t>
            </w:r>
            <w:r w:rsidR="0048574D" w:rsidRPr="0048574D">
              <w:rPr>
                <w:rFonts w:cstheme="majorHAnsi"/>
                <w:color w:val="000000" w:themeColor="text1"/>
                <w:sz w:val="22"/>
                <w:lang w:val="en-US"/>
              </w:rPr>
              <w:t xml:space="preserve"> (Fr)</w:t>
            </w:r>
          </w:p>
          <w:p w14:paraId="67B71380" w14:textId="4AD59A1E" w:rsidR="009B2117" w:rsidRPr="0048574D" w:rsidRDefault="003A1E9B" w:rsidP="00D43AFC">
            <w:pPr>
              <w:jc w:val="center"/>
              <w:rPr>
                <w:rFonts w:cstheme="majorHAnsi"/>
                <w:color w:val="000000" w:themeColor="text1"/>
                <w:sz w:val="22"/>
                <w:lang w:val="en-US"/>
              </w:rPr>
            </w:pPr>
            <w:r w:rsidRPr="0048574D">
              <w:rPr>
                <w:rFonts w:cstheme="majorHAnsi"/>
                <w:color w:val="000000" w:themeColor="text1"/>
                <w:sz w:val="22"/>
                <w:lang w:val="en-US"/>
              </w:rPr>
              <w:t>K1664</w:t>
            </w:r>
            <w:r w:rsidR="002C7A3A" w:rsidRPr="0048574D">
              <w:rPr>
                <w:rFonts w:cstheme="majorHAnsi"/>
                <w:color w:val="000000" w:themeColor="text1"/>
                <w:sz w:val="22"/>
                <w:lang w:val="en-US"/>
              </w:rPr>
              <w:t xml:space="preserve"> (Eng)</w:t>
            </w:r>
          </w:p>
        </w:tc>
      </w:tr>
      <w:tr w:rsidR="0075074D" w:rsidRPr="002D5F26" w14:paraId="292CFA05" w14:textId="77777777" w:rsidTr="00F87E22">
        <w:tc>
          <w:tcPr>
            <w:tcW w:w="3823" w:type="dxa"/>
            <w:vAlign w:val="center"/>
          </w:tcPr>
          <w:p w14:paraId="44415902" w14:textId="77777777" w:rsidR="0075074D" w:rsidRDefault="0075074D" w:rsidP="0087370D">
            <w:pPr>
              <w:jc w:val="center"/>
              <w:rPr>
                <w:rFonts w:cstheme="majorHAnsi"/>
              </w:rPr>
            </w:pPr>
            <w:r w:rsidRPr="002D5F26">
              <w:rPr>
                <w:rFonts w:cstheme="majorHAnsi"/>
              </w:rPr>
              <w:t xml:space="preserve">Session </w:t>
            </w:r>
            <w:r w:rsidR="00244905">
              <w:rPr>
                <w:rFonts w:cstheme="majorHAnsi"/>
              </w:rPr>
              <w:t>3</w:t>
            </w:r>
          </w:p>
          <w:p w14:paraId="1A008276" w14:textId="77777777" w:rsidR="00D43AFC" w:rsidRPr="00D43AFC" w:rsidRDefault="00D43AFC" w:rsidP="0087370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43AFC">
              <w:rPr>
                <w:rFonts w:ascii="Calibri" w:eastAsia="Times New Roman" w:hAnsi="Calibri" w:cs="Calibri"/>
                <w:color w:val="000000"/>
                <w:shd w:val="clear" w:color="auto" w:fill="FFFFFF"/>
                <w:lang w:val="en-US"/>
              </w:rPr>
              <w:t>05.23 Tuesday 19:00 – 20:30</w:t>
            </w:r>
          </w:p>
          <w:p w14:paraId="19D330A7" w14:textId="24EBF868" w:rsidR="00D43AFC" w:rsidRDefault="001F2FE9" w:rsidP="0087370D">
            <w:pPr>
              <w:jc w:val="center"/>
              <w:rPr>
                <w:rFonts w:cstheme="majorHAnsi"/>
                <w:color w:val="FF0000"/>
              </w:rPr>
            </w:pPr>
            <w:r>
              <w:rPr>
                <w:rFonts w:cstheme="majorHAnsi"/>
                <w:color w:val="FF0000"/>
              </w:rPr>
              <w:t>129</w:t>
            </w:r>
            <w:bookmarkStart w:id="0" w:name="_GoBack"/>
            <w:bookmarkEnd w:id="0"/>
            <w:r w:rsidR="00F87E22">
              <w:rPr>
                <w:rFonts w:cstheme="majorHAnsi"/>
                <w:color w:val="FF0000"/>
              </w:rPr>
              <w:t xml:space="preserve"> </w:t>
            </w:r>
            <w:proofErr w:type="spellStart"/>
            <w:r w:rsidR="00F87E22">
              <w:rPr>
                <w:rFonts w:cstheme="majorHAnsi"/>
                <w:color w:val="FF0000"/>
              </w:rPr>
              <w:t>aud</w:t>
            </w:r>
            <w:proofErr w:type="spellEnd"/>
            <w:r w:rsidR="00F87E22">
              <w:rPr>
                <w:rFonts w:cstheme="majorHAnsi"/>
                <w:color w:val="FF0000"/>
              </w:rPr>
              <w:t>.</w:t>
            </w:r>
          </w:p>
          <w:p w14:paraId="6403E031" w14:textId="3EB776DD" w:rsidR="00120F8D" w:rsidRPr="002D5F26" w:rsidRDefault="00120F8D" w:rsidP="0087370D">
            <w:pPr>
              <w:jc w:val="center"/>
              <w:rPr>
                <w:rFonts w:cstheme="majorHAnsi"/>
              </w:rPr>
            </w:pPr>
          </w:p>
        </w:tc>
        <w:tc>
          <w:tcPr>
            <w:tcW w:w="2673" w:type="dxa"/>
            <w:vAlign w:val="center"/>
          </w:tcPr>
          <w:p w14:paraId="03BCA3A0" w14:textId="3CE8BEA3" w:rsidR="0075074D" w:rsidRPr="002D5F26" w:rsidRDefault="002D5F26" w:rsidP="00D43AFC">
            <w:pPr>
              <w:jc w:val="center"/>
              <w:rPr>
                <w:rFonts w:cstheme="majorHAnsi"/>
                <w:lang w:val="en-US"/>
              </w:rPr>
            </w:pPr>
            <w:r>
              <w:rPr>
                <w:rFonts w:cstheme="majorHAnsi"/>
                <w:lang w:val="en-US"/>
              </w:rPr>
              <w:t>Semi-symbolism</w:t>
            </w:r>
            <w:r w:rsidR="0067315A">
              <w:rPr>
                <w:rFonts w:cstheme="majorHAnsi"/>
                <w:lang w:val="en-US"/>
              </w:rPr>
              <w:t xml:space="preserve"> (pack graphics)</w:t>
            </w:r>
          </w:p>
        </w:tc>
        <w:tc>
          <w:tcPr>
            <w:tcW w:w="2560" w:type="dxa"/>
            <w:vAlign w:val="center"/>
          </w:tcPr>
          <w:p w14:paraId="7371FBD6" w14:textId="5D341632" w:rsidR="00F93B16" w:rsidRPr="0048574D" w:rsidRDefault="00F93B16" w:rsidP="00D43AFC">
            <w:pPr>
              <w:jc w:val="center"/>
              <w:rPr>
                <w:rFonts w:cstheme="majorHAnsi"/>
                <w:color w:val="000000" w:themeColor="text1"/>
                <w:sz w:val="22"/>
              </w:rPr>
            </w:pPr>
            <w:r w:rsidRPr="0048574D">
              <w:rPr>
                <w:rFonts w:cstheme="majorHAnsi"/>
                <w:color w:val="000000" w:themeColor="text1"/>
                <w:sz w:val="22"/>
              </w:rPr>
              <w:t>Nestlé La Laitière</w:t>
            </w:r>
            <w:r w:rsidR="0048574D" w:rsidRPr="0048574D">
              <w:rPr>
                <w:rFonts w:cstheme="majorHAnsi"/>
                <w:color w:val="000000" w:themeColor="text1"/>
                <w:sz w:val="22"/>
              </w:rPr>
              <w:t xml:space="preserve"> (Fr)</w:t>
            </w:r>
          </w:p>
          <w:p w14:paraId="0C5B648C" w14:textId="77EA6F5F" w:rsidR="00063993" w:rsidRPr="0048574D" w:rsidRDefault="00F93B16" w:rsidP="00D43AFC">
            <w:pPr>
              <w:jc w:val="center"/>
              <w:rPr>
                <w:rFonts w:cstheme="majorHAnsi"/>
                <w:color w:val="000000" w:themeColor="text1"/>
                <w:sz w:val="22"/>
              </w:rPr>
            </w:pPr>
            <w:r w:rsidRPr="0048574D">
              <w:rPr>
                <w:rFonts w:cstheme="majorHAnsi"/>
                <w:color w:val="000000" w:themeColor="text1"/>
                <w:sz w:val="22"/>
              </w:rPr>
              <w:t xml:space="preserve">Dry dog </w:t>
            </w:r>
            <w:proofErr w:type="spellStart"/>
            <w:r w:rsidRPr="0048574D">
              <w:rPr>
                <w:rFonts w:cstheme="majorHAnsi"/>
                <w:color w:val="000000" w:themeColor="text1"/>
                <w:sz w:val="22"/>
              </w:rPr>
              <w:t>food</w:t>
            </w:r>
            <w:proofErr w:type="spellEnd"/>
            <w:r w:rsidR="0048574D" w:rsidRPr="0048574D">
              <w:rPr>
                <w:rFonts w:cstheme="majorHAnsi"/>
                <w:color w:val="000000" w:themeColor="text1"/>
                <w:sz w:val="22"/>
              </w:rPr>
              <w:t xml:space="preserve"> (Fr)</w:t>
            </w:r>
          </w:p>
        </w:tc>
      </w:tr>
      <w:tr w:rsidR="0075074D" w:rsidRPr="00962D1B" w14:paraId="25849DB7" w14:textId="77777777" w:rsidTr="00F87E22">
        <w:tc>
          <w:tcPr>
            <w:tcW w:w="3823" w:type="dxa"/>
            <w:vAlign w:val="center"/>
          </w:tcPr>
          <w:p w14:paraId="0CA8C017" w14:textId="77777777" w:rsidR="0075074D" w:rsidRDefault="00063993" w:rsidP="0087370D">
            <w:pPr>
              <w:jc w:val="center"/>
              <w:rPr>
                <w:rFonts w:cstheme="majorHAnsi"/>
              </w:rPr>
            </w:pPr>
            <w:r w:rsidRPr="002D5F26">
              <w:rPr>
                <w:rFonts w:cstheme="majorHAnsi"/>
              </w:rPr>
              <w:t xml:space="preserve">Session </w:t>
            </w:r>
            <w:r w:rsidR="00244905">
              <w:rPr>
                <w:rFonts w:cstheme="majorHAnsi"/>
              </w:rPr>
              <w:t>4</w:t>
            </w:r>
          </w:p>
          <w:p w14:paraId="40DDED06" w14:textId="77777777" w:rsidR="00D43AFC" w:rsidRPr="00D43AFC" w:rsidRDefault="00D43AFC" w:rsidP="0087370D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43AFC">
              <w:rPr>
                <w:rFonts w:ascii="Calibri" w:eastAsia="Times New Roman" w:hAnsi="Calibri" w:cs="Calibri"/>
                <w:color w:val="000000"/>
                <w:lang w:val="en-US"/>
              </w:rPr>
              <w:t>05.25 Thursday 17:00 </w:t>
            </w:r>
            <w:r w:rsidRPr="00D43AFC">
              <w:rPr>
                <w:rFonts w:ascii="Calibri" w:eastAsia="Times New Roman" w:hAnsi="Calibri" w:cs="Calibri"/>
                <w:color w:val="000000"/>
                <w:shd w:val="clear" w:color="auto" w:fill="FFFFFF"/>
                <w:lang w:val="en-US"/>
              </w:rPr>
              <w:t>– 18:30</w:t>
            </w:r>
          </w:p>
          <w:p w14:paraId="1855D749" w14:textId="77777777" w:rsidR="00D43AFC" w:rsidRDefault="00F87E22" w:rsidP="0087370D">
            <w:pPr>
              <w:jc w:val="center"/>
              <w:rPr>
                <w:rFonts w:cstheme="majorHAnsi"/>
                <w:color w:val="FF0000"/>
              </w:rPr>
            </w:pPr>
            <w:r w:rsidRPr="00F87E22">
              <w:rPr>
                <w:rFonts w:cstheme="majorHAnsi"/>
                <w:color w:val="FF0000"/>
              </w:rPr>
              <w:t xml:space="preserve">119 </w:t>
            </w:r>
            <w:proofErr w:type="spellStart"/>
            <w:r w:rsidRPr="00F87E22">
              <w:rPr>
                <w:rFonts w:cstheme="majorHAnsi"/>
                <w:color w:val="FF0000"/>
              </w:rPr>
              <w:t>aud</w:t>
            </w:r>
            <w:proofErr w:type="spellEnd"/>
            <w:r w:rsidRPr="00F87E22">
              <w:rPr>
                <w:rFonts w:cstheme="majorHAnsi"/>
                <w:color w:val="FF0000"/>
              </w:rPr>
              <w:t>.</w:t>
            </w:r>
          </w:p>
          <w:p w14:paraId="3D805D45" w14:textId="22A7BEF7" w:rsidR="00BF06B4" w:rsidRPr="002D5F26" w:rsidRDefault="00BF06B4" w:rsidP="0087370D">
            <w:pPr>
              <w:jc w:val="center"/>
              <w:rPr>
                <w:rFonts w:cstheme="majorHAnsi"/>
              </w:rPr>
            </w:pPr>
          </w:p>
        </w:tc>
        <w:tc>
          <w:tcPr>
            <w:tcW w:w="2673" w:type="dxa"/>
            <w:vAlign w:val="center"/>
          </w:tcPr>
          <w:p w14:paraId="0086F68A" w14:textId="5FB439BD" w:rsidR="0075074D" w:rsidRPr="002D5F26" w:rsidRDefault="00F93B16" w:rsidP="00D43AFC">
            <w:pPr>
              <w:jc w:val="center"/>
              <w:rPr>
                <w:rFonts w:cstheme="majorHAnsi"/>
                <w:lang w:val="en-US"/>
              </w:rPr>
            </w:pPr>
            <w:r>
              <w:rPr>
                <w:rFonts w:cstheme="majorHAnsi"/>
                <w:lang w:val="en-US"/>
              </w:rPr>
              <w:t xml:space="preserve">Visual </w:t>
            </w:r>
            <w:r w:rsidR="0067315A">
              <w:rPr>
                <w:rFonts w:cstheme="majorHAnsi"/>
                <w:lang w:val="en-US"/>
              </w:rPr>
              <w:t xml:space="preserve">and verbal </w:t>
            </w:r>
            <w:r>
              <w:rPr>
                <w:rFonts w:cstheme="majorHAnsi"/>
                <w:lang w:val="en-US"/>
              </w:rPr>
              <w:t>identity</w:t>
            </w:r>
          </w:p>
        </w:tc>
        <w:tc>
          <w:tcPr>
            <w:tcW w:w="2560" w:type="dxa"/>
            <w:vAlign w:val="center"/>
          </w:tcPr>
          <w:p w14:paraId="4EDF60EC" w14:textId="29317D75" w:rsidR="0067315A" w:rsidRPr="0048574D" w:rsidRDefault="0048574D" w:rsidP="00D43AFC">
            <w:pPr>
              <w:jc w:val="center"/>
              <w:rPr>
                <w:rFonts w:cstheme="majorHAnsi"/>
                <w:color w:val="000000" w:themeColor="text1"/>
                <w:sz w:val="22"/>
                <w:lang w:val="en-US"/>
              </w:rPr>
            </w:pPr>
            <w:r w:rsidRPr="0048574D">
              <w:rPr>
                <w:rFonts w:cstheme="majorHAnsi"/>
                <w:color w:val="000000" w:themeColor="text1"/>
                <w:sz w:val="22"/>
                <w:lang w:val="en-US"/>
              </w:rPr>
              <w:t>Corporate</w:t>
            </w:r>
            <w:r w:rsidR="0067315A" w:rsidRPr="0048574D">
              <w:rPr>
                <w:rFonts w:cstheme="majorHAnsi"/>
                <w:color w:val="000000" w:themeColor="text1"/>
                <w:sz w:val="22"/>
                <w:lang w:val="en-US"/>
              </w:rPr>
              <w:t xml:space="preserve"> </w:t>
            </w:r>
            <w:r w:rsidR="002C7A3A" w:rsidRPr="0048574D">
              <w:rPr>
                <w:rFonts w:cstheme="majorHAnsi"/>
                <w:color w:val="000000" w:themeColor="text1"/>
                <w:sz w:val="22"/>
                <w:lang w:val="en-US"/>
              </w:rPr>
              <w:t>naming</w:t>
            </w:r>
            <w:r w:rsidRPr="0048574D">
              <w:rPr>
                <w:rFonts w:cstheme="majorHAnsi"/>
                <w:color w:val="000000" w:themeColor="text1"/>
                <w:sz w:val="22"/>
                <w:lang w:val="en-US"/>
              </w:rPr>
              <w:t xml:space="preserve"> policy (Fr)</w:t>
            </w:r>
          </w:p>
          <w:p w14:paraId="11DB4F79" w14:textId="1E6B68F9" w:rsidR="00063993" w:rsidRPr="0048574D" w:rsidRDefault="003A1E9B" w:rsidP="00D43AFC">
            <w:pPr>
              <w:jc w:val="center"/>
              <w:rPr>
                <w:rFonts w:cstheme="majorHAnsi"/>
                <w:color w:val="000000" w:themeColor="text1"/>
                <w:sz w:val="22"/>
                <w:lang w:val="en-US"/>
              </w:rPr>
            </w:pPr>
            <w:r w:rsidRPr="0048574D">
              <w:rPr>
                <w:rFonts w:cstheme="majorHAnsi"/>
                <w:color w:val="000000" w:themeColor="text1"/>
                <w:sz w:val="22"/>
                <w:lang w:val="en-US"/>
              </w:rPr>
              <w:t>L’Oréal Paris identity</w:t>
            </w:r>
            <w:r w:rsidR="0048574D">
              <w:rPr>
                <w:rFonts w:cstheme="majorHAnsi"/>
                <w:color w:val="000000" w:themeColor="text1"/>
                <w:sz w:val="22"/>
                <w:lang w:val="en-US"/>
              </w:rPr>
              <w:t xml:space="preserve"> (Eng)</w:t>
            </w:r>
          </w:p>
        </w:tc>
      </w:tr>
      <w:tr w:rsidR="0075074D" w:rsidRPr="00F159AC" w14:paraId="5CE1F3DF" w14:textId="77777777" w:rsidTr="00F87E22">
        <w:tc>
          <w:tcPr>
            <w:tcW w:w="3823" w:type="dxa"/>
            <w:vAlign w:val="center"/>
          </w:tcPr>
          <w:p w14:paraId="1D3E343A" w14:textId="77777777" w:rsidR="0075074D" w:rsidRDefault="00063993" w:rsidP="0087370D">
            <w:pPr>
              <w:jc w:val="center"/>
              <w:rPr>
                <w:rFonts w:cstheme="majorHAnsi"/>
              </w:rPr>
            </w:pPr>
            <w:r w:rsidRPr="002D5F26">
              <w:rPr>
                <w:rFonts w:cstheme="majorHAnsi"/>
              </w:rPr>
              <w:t xml:space="preserve">Session </w:t>
            </w:r>
            <w:r w:rsidR="00244905">
              <w:rPr>
                <w:rFonts w:cstheme="majorHAnsi"/>
              </w:rPr>
              <w:t>5</w:t>
            </w:r>
          </w:p>
          <w:p w14:paraId="76666803" w14:textId="77777777" w:rsidR="00D43AFC" w:rsidRPr="00D43AFC" w:rsidRDefault="00D43AFC" w:rsidP="0087370D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43AFC">
              <w:rPr>
                <w:rFonts w:ascii="Calibri" w:eastAsia="Times New Roman" w:hAnsi="Calibri" w:cs="Calibri"/>
                <w:color w:val="000000"/>
                <w:lang w:val="en-US"/>
              </w:rPr>
              <w:t>05.26 Friday 13:00 – 14:30</w:t>
            </w:r>
          </w:p>
          <w:p w14:paraId="59192E70" w14:textId="77777777" w:rsidR="00D43AFC" w:rsidRDefault="00F87E22" w:rsidP="0087370D">
            <w:pPr>
              <w:jc w:val="center"/>
              <w:rPr>
                <w:rFonts w:cstheme="majorHAnsi"/>
                <w:color w:val="FF0000"/>
              </w:rPr>
            </w:pPr>
            <w:r w:rsidRPr="00F87E22">
              <w:rPr>
                <w:rFonts w:cstheme="majorHAnsi"/>
                <w:color w:val="FF0000"/>
              </w:rPr>
              <w:t xml:space="preserve">A9 </w:t>
            </w:r>
            <w:proofErr w:type="spellStart"/>
            <w:r w:rsidRPr="00F87E22">
              <w:rPr>
                <w:rFonts w:cstheme="majorHAnsi"/>
                <w:color w:val="FF0000"/>
              </w:rPr>
              <w:t>aud</w:t>
            </w:r>
            <w:proofErr w:type="spellEnd"/>
            <w:r w:rsidRPr="00F87E22">
              <w:rPr>
                <w:rFonts w:cstheme="majorHAnsi"/>
                <w:color w:val="FF0000"/>
              </w:rPr>
              <w:t>.</w:t>
            </w:r>
          </w:p>
          <w:p w14:paraId="6BA344EC" w14:textId="3030BEEC" w:rsidR="00BF06B4" w:rsidRPr="002D5F26" w:rsidRDefault="00BF06B4" w:rsidP="0087370D">
            <w:pPr>
              <w:jc w:val="center"/>
              <w:rPr>
                <w:rFonts w:cstheme="majorHAnsi"/>
              </w:rPr>
            </w:pPr>
          </w:p>
        </w:tc>
        <w:tc>
          <w:tcPr>
            <w:tcW w:w="2673" w:type="dxa"/>
            <w:vAlign w:val="center"/>
          </w:tcPr>
          <w:p w14:paraId="7197F862" w14:textId="7244C50D" w:rsidR="0075074D" w:rsidRPr="002D5F26" w:rsidRDefault="0067315A" w:rsidP="00D43AFC">
            <w:pPr>
              <w:jc w:val="center"/>
              <w:rPr>
                <w:rFonts w:cstheme="majorHAnsi"/>
                <w:lang w:val="en-US"/>
              </w:rPr>
            </w:pPr>
            <w:r w:rsidRPr="002D5F26">
              <w:rPr>
                <w:rFonts w:cstheme="majorHAnsi"/>
                <w:lang w:val="en-US"/>
              </w:rPr>
              <w:t>B</w:t>
            </w:r>
            <w:r w:rsidR="00063993" w:rsidRPr="002D5F26">
              <w:rPr>
                <w:rFonts w:cstheme="majorHAnsi"/>
                <w:lang w:val="en-US"/>
              </w:rPr>
              <w:t>rand positioning</w:t>
            </w:r>
          </w:p>
        </w:tc>
        <w:tc>
          <w:tcPr>
            <w:tcW w:w="2560" w:type="dxa"/>
            <w:vAlign w:val="center"/>
          </w:tcPr>
          <w:p w14:paraId="281EA042" w14:textId="77777777" w:rsidR="00F93B16" w:rsidRPr="0048574D" w:rsidRDefault="00F93B16" w:rsidP="00D43AFC">
            <w:pPr>
              <w:jc w:val="center"/>
              <w:rPr>
                <w:rFonts w:cstheme="majorHAnsi"/>
                <w:color w:val="000000" w:themeColor="text1"/>
                <w:sz w:val="22"/>
                <w:lang w:val="en-US"/>
              </w:rPr>
            </w:pPr>
            <w:r w:rsidRPr="0048574D">
              <w:rPr>
                <w:rFonts w:cstheme="majorHAnsi"/>
                <w:color w:val="000000" w:themeColor="text1"/>
                <w:sz w:val="22"/>
                <w:lang w:val="en-US"/>
              </w:rPr>
              <w:t>Garnier micellar water (Eng)</w:t>
            </w:r>
          </w:p>
          <w:p w14:paraId="39F6BA86" w14:textId="77777777" w:rsidR="00F93B16" w:rsidRPr="0048574D" w:rsidRDefault="00F93B16" w:rsidP="00D43AFC">
            <w:pPr>
              <w:jc w:val="center"/>
              <w:rPr>
                <w:rFonts w:cstheme="majorHAnsi"/>
                <w:color w:val="000000" w:themeColor="text1"/>
                <w:sz w:val="22"/>
                <w:lang w:val="en-US"/>
              </w:rPr>
            </w:pPr>
            <w:r w:rsidRPr="0048574D">
              <w:rPr>
                <w:rFonts w:cstheme="majorHAnsi"/>
                <w:color w:val="000000" w:themeColor="text1"/>
                <w:sz w:val="22"/>
                <w:lang w:val="en-US"/>
              </w:rPr>
              <w:t>Garnier Bio (Eng)</w:t>
            </w:r>
          </w:p>
          <w:p w14:paraId="79C38569" w14:textId="2D6CD47B" w:rsidR="00063993" w:rsidRPr="0048574D" w:rsidRDefault="0067315A" w:rsidP="00D43AFC">
            <w:pPr>
              <w:jc w:val="center"/>
              <w:rPr>
                <w:rFonts w:cstheme="majorHAnsi"/>
                <w:color w:val="000000" w:themeColor="text1"/>
                <w:sz w:val="22"/>
                <w:lang w:val="en-US"/>
              </w:rPr>
            </w:pPr>
            <w:r w:rsidRPr="0048574D">
              <w:rPr>
                <w:rFonts w:cstheme="majorHAnsi"/>
                <w:color w:val="000000" w:themeColor="text1"/>
                <w:sz w:val="22"/>
                <w:lang w:val="en-US"/>
              </w:rPr>
              <w:t>Kids’ shower gels</w:t>
            </w:r>
            <w:r w:rsidR="0048574D" w:rsidRPr="0048574D">
              <w:rPr>
                <w:rFonts w:cstheme="majorHAnsi"/>
                <w:color w:val="000000" w:themeColor="text1"/>
                <w:sz w:val="22"/>
                <w:lang w:val="en-US"/>
              </w:rPr>
              <w:t xml:space="preserve"> (Fr)</w:t>
            </w:r>
          </w:p>
        </w:tc>
      </w:tr>
      <w:tr w:rsidR="0075074D" w:rsidRPr="00962D1B" w14:paraId="14D2B455" w14:textId="77777777" w:rsidTr="00F87E22">
        <w:tc>
          <w:tcPr>
            <w:tcW w:w="3823" w:type="dxa"/>
            <w:vAlign w:val="center"/>
          </w:tcPr>
          <w:p w14:paraId="5851F824" w14:textId="77777777" w:rsidR="0075074D" w:rsidRDefault="00063993" w:rsidP="0087370D">
            <w:pPr>
              <w:jc w:val="center"/>
              <w:rPr>
                <w:rFonts w:cstheme="majorHAnsi"/>
              </w:rPr>
            </w:pPr>
            <w:r w:rsidRPr="002D5F26">
              <w:rPr>
                <w:rFonts w:cstheme="majorHAnsi"/>
              </w:rPr>
              <w:t xml:space="preserve">Session </w:t>
            </w:r>
            <w:r w:rsidR="00244905">
              <w:rPr>
                <w:rFonts w:cstheme="majorHAnsi"/>
              </w:rPr>
              <w:t>6</w:t>
            </w:r>
          </w:p>
          <w:p w14:paraId="5BA9635B" w14:textId="77777777" w:rsidR="00D43AFC" w:rsidRPr="00D43AFC" w:rsidRDefault="00D43AFC" w:rsidP="0087370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43AFC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05.26 </w:t>
            </w:r>
            <w:r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Friday</w:t>
            </w:r>
            <w:r w:rsidRPr="00D43AFC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D43AFC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15:</w:t>
            </w:r>
            <w:proofErr w:type="gramEnd"/>
            <w:r w:rsidRPr="00D43AFC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00 – 16:30</w:t>
            </w:r>
          </w:p>
          <w:p w14:paraId="3938DE61" w14:textId="0EABC82D" w:rsidR="00BF06B4" w:rsidRDefault="00F87E22" w:rsidP="00BF06B4">
            <w:pPr>
              <w:jc w:val="center"/>
              <w:rPr>
                <w:rFonts w:cstheme="majorHAnsi"/>
                <w:color w:val="FF0000"/>
              </w:rPr>
            </w:pPr>
            <w:r w:rsidRPr="00F87E22">
              <w:rPr>
                <w:rFonts w:cstheme="majorHAnsi"/>
                <w:color w:val="FF0000"/>
              </w:rPr>
              <w:t xml:space="preserve">A9 </w:t>
            </w:r>
            <w:proofErr w:type="spellStart"/>
            <w:r w:rsidRPr="00F87E22">
              <w:rPr>
                <w:rFonts w:cstheme="majorHAnsi"/>
                <w:color w:val="FF0000"/>
              </w:rPr>
              <w:t>aud</w:t>
            </w:r>
            <w:proofErr w:type="spellEnd"/>
            <w:r w:rsidRPr="00F87E22">
              <w:rPr>
                <w:rFonts w:cstheme="majorHAnsi"/>
                <w:color w:val="FF0000"/>
              </w:rPr>
              <w:t>.</w:t>
            </w:r>
          </w:p>
          <w:p w14:paraId="63558D0C" w14:textId="1DD5E7B7" w:rsidR="00BF06B4" w:rsidRPr="002D5F26" w:rsidRDefault="00BF06B4" w:rsidP="0087370D">
            <w:pPr>
              <w:jc w:val="center"/>
              <w:rPr>
                <w:rFonts w:cstheme="majorHAnsi"/>
              </w:rPr>
            </w:pPr>
          </w:p>
        </w:tc>
        <w:tc>
          <w:tcPr>
            <w:tcW w:w="2673" w:type="dxa"/>
            <w:vAlign w:val="center"/>
          </w:tcPr>
          <w:p w14:paraId="6410F9CC" w14:textId="6F97E1A5" w:rsidR="0075074D" w:rsidRPr="002D5F26" w:rsidRDefault="00B40091" w:rsidP="00D43AFC">
            <w:pPr>
              <w:jc w:val="center"/>
              <w:rPr>
                <w:rFonts w:cstheme="majorHAnsi"/>
                <w:lang w:val="en-US"/>
              </w:rPr>
            </w:pPr>
            <w:r>
              <w:rPr>
                <w:rFonts w:cstheme="majorHAnsi"/>
                <w:lang w:val="en-US"/>
              </w:rPr>
              <w:t>International campaigning</w:t>
            </w:r>
          </w:p>
        </w:tc>
        <w:tc>
          <w:tcPr>
            <w:tcW w:w="2560" w:type="dxa"/>
            <w:vAlign w:val="center"/>
          </w:tcPr>
          <w:p w14:paraId="66BDA794" w14:textId="5C98FABE" w:rsidR="00063993" w:rsidRPr="0048574D" w:rsidRDefault="00B40091" w:rsidP="00D43AFC">
            <w:pPr>
              <w:jc w:val="center"/>
              <w:rPr>
                <w:rFonts w:cstheme="majorHAnsi"/>
                <w:color w:val="000000" w:themeColor="text1"/>
                <w:sz w:val="22"/>
                <w:lang w:val="en-US"/>
              </w:rPr>
            </w:pPr>
            <w:r w:rsidRPr="0048574D">
              <w:rPr>
                <w:rFonts w:cstheme="majorHAnsi"/>
                <w:color w:val="000000" w:themeColor="text1"/>
                <w:sz w:val="22"/>
                <w:lang w:val="en-US"/>
              </w:rPr>
              <w:t>Uncle Ben’s Express rice</w:t>
            </w:r>
            <w:r w:rsidR="0048574D" w:rsidRPr="0048574D">
              <w:rPr>
                <w:rFonts w:cstheme="majorHAnsi"/>
                <w:color w:val="000000" w:themeColor="text1"/>
                <w:sz w:val="22"/>
                <w:lang w:val="en-US"/>
              </w:rPr>
              <w:t xml:space="preserve"> (Fr)</w:t>
            </w:r>
          </w:p>
        </w:tc>
      </w:tr>
    </w:tbl>
    <w:p w14:paraId="7D0A99DC" w14:textId="4FEDB14D" w:rsidR="0075074D" w:rsidRDefault="0075074D" w:rsidP="00244905">
      <w:pPr>
        <w:rPr>
          <w:rFonts w:cstheme="majorHAnsi"/>
          <w:lang w:val="en-US"/>
        </w:rPr>
      </w:pPr>
    </w:p>
    <w:p w14:paraId="6CB7C81D" w14:textId="106FCE4F" w:rsidR="00BF06B4" w:rsidRPr="00F159AC" w:rsidRDefault="00E41364" w:rsidP="00244905">
      <w:pPr>
        <w:rPr>
          <w:rFonts w:cstheme="majorHAnsi"/>
          <w:lang w:val="en-US"/>
        </w:rPr>
      </w:pPr>
      <w:r>
        <w:rPr>
          <w:rFonts w:cstheme="majorHAnsi"/>
          <w:lang w:val="en-US"/>
        </w:rPr>
        <w:t xml:space="preserve">Teams meeting link:  </w:t>
      </w:r>
      <w:r w:rsidR="0095330E" w:rsidRPr="0095330E">
        <w:rPr>
          <w:rFonts w:cstheme="majorHAnsi"/>
          <w:lang w:val="en-US"/>
        </w:rPr>
        <w:t>https://shorturl.at/dgyHK</w:t>
      </w:r>
    </w:p>
    <w:sectPr w:rsidR="00BF06B4" w:rsidRPr="00F159AC" w:rsidSect="00463F2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4D"/>
    <w:rsid w:val="000233F8"/>
    <w:rsid w:val="00063993"/>
    <w:rsid w:val="000D4065"/>
    <w:rsid w:val="00100809"/>
    <w:rsid w:val="0012063A"/>
    <w:rsid w:val="00120F8D"/>
    <w:rsid w:val="001A48BB"/>
    <w:rsid w:val="001F2FE9"/>
    <w:rsid w:val="00243EAE"/>
    <w:rsid w:val="00244905"/>
    <w:rsid w:val="002A754B"/>
    <w:rsid w:val="002C7A3A"/>
    <w:rsid w:val="002D5F26"/>
    <w:rsid w:val="003A1E9B"/>
    <w:rsid w:val="003F7AE9"/>
    <w:rsid w:val="00463F22"/>
    <w:rsid w:val="0048574D"/>
    <w:rsid w:val="00585930"/>
    <w:rsid w:val="005E36FD"/>
    <w:rsid w:val="00650146"/>
    <w:rsid w:val="0067315A"/>
    <w:rsid w:val="00681458"/>
    <w:rsid w:val="006E2F38"/>
    <w:rsid w:val="0075074D"/>
    <w:rsid w:val="0084650B"/>
    <w:rsid w:val="0087370D"/>
    <w:rsid w:val="009202AB"/>
    <w:rsid w:val="0095330E"/>
    <w:rsid w:val="00962D1B"/>
    <w:rsid w:val="009B2117"/>
    <w:rsid w:val="009E7F82"/>
    <w:rsid w:val="009F1FE7"/>
    <w:rsid w:val="00A12685"/>
    <w:rsid w:val="00B40091"/>
    <w:rsid w:val="00B84DC8"/>
    <w:rsid w:val="00BF06B4"/>
    <w:rsid w:val="00C4201C"/>
    <w:rsid w:val="00D43AFC"/>
    <w:rsid w:val="00DE06BD"/>
    <w:rsid w:val="00E41364"/>
    <w:rsid w:val="00F159AC"/>
    <w:rsid w:val="00F80BA2"/>
    <w:rsid w:val="00F87E22"/>
    <w:rsid w:val="00F9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DBAAC9"/>
  <w14:defaultImageDpi w14:val="300"/>
  <w15:docId w15:val="{2EABA078-05E4-0347-AEA4-F1021B81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EastAsia" w:hAnsiTheme="maj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2D5F26"/>
  </w:style>
  <w:style w:type="character" w:customStyle="1" w:styleId="xcontentpasted0">
    <w:name w:val="xcontentpasted0"/>
    <w:basedOn w:val="DefaultParagraphFont"/>
    <w:rsid w:val="00D43AFC"/>
  </w:style>
  <w:style w:type="character" w:customStyle="1" w:styleId="apple-converted-space">
    <w:name w:val="apple-converted-space"/>
    <w:basedOn w:val="DefaultParagraphFont"/>
    <w:rsid w:val="00D43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Smartfrogs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Paul Petitimbert</dc:creator>
  <cp:keywords/>
  <dc:description/>
  <cp:lastModifiedBy>Magdalena Slavinska</cp:lastModifiedBy>
  <cp:revision>2</cp:revision>
  <dcterms:created xsi:type="dcterms:W3CDTF">2023-05-19T09:39:00Z</dcterms:created>
  <dcterms:modified xsi:type="dcterms:W3CDTF">2023-05-19T09:39:00Z</dcterms:modified>
</cp:coreProperties>
</file>