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E" w:rsidRDefault="00CB65FE" w:rsidP="00D54B7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Filologijos fakulteto tarybos 2014-05-30 d. nutarimas dėl nekartojamų dalykų studijų programose (nutarimas įsigalioja nuo 2014 m. m. rudens semestro</w:t>
      </w:r>
      <w:r w:rsidR="00C405A7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>.</w:t>
      </w:r>
    </w:p>
    <w:p w:rsidR="00CB65FE" w:rsidRDefault="00CB65FE" w:rsidP="00D54B70">
      <w:pPr>
        <w:spacing w:after="0"/>
        <w:rPr>
          <w:rFonts w:ascii="Palatino Linotype" w:hAnsi="Palatino Linotype"/>
          <w:sz w:val="28"/>
          <w:szCs w:val="28"/>
        </w:rPr>
      </w:pPr>
    </w:p>
    <w:p w:rsidR="0015301F" w:rsidRDefault="00A91FFF" w:rsidP="00D54B70">
      <w:pPr>
        <w:spacing w:after="0"/>
      </w:pPr>
      <w:r w:rsidRPr="001A3A69">
        <w:rPr>
          <w:rFonts w:ascii="Palatino Linotype" w:hAnsi="Palatino Linotype"/>
          <w:sz w:val="28"/>
          <w:szCs w:val="28"/>
        </w:rPr>
        <w:t>Šie dalykai BA studijų programose yra nekartojami</w:t>
      </w:r>
      <w:r w:rsidR="001B10BE">
        <w:t>:</w:t>
      </w:r>
    </w:p>
    <w:p w:rsidR="00D54B70" w:rsidRDefault="00A91FFF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F47A80" w:rsidRPr="00C53009">
        <w:rPr>
          <w:rFonts w:ascii="Palatino Linotype" w:eastAsia="Times New Roman" w:hAnsi="Palatino Linotype" w:cs="Times New Roman"/>
          <w:b/>
          <w:sz w:val="24"/>
          <w:szCs w:val="24"/>
        </w:rPr>
        <w:t>Anglų filologija</w:t>
      </w:r>
      <w:r w:rsidR="00F47A80" w:rsidRPr="001A3A69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D54B70" w:rsidRDefault="00D54B7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Šiuolaikinė anglų kalba I/IV, II/IV, III/IV. </w:t>
      </w: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1A3A69">
        <w:rPr>
          <w:rFonts w:ascii="Palatino Linotype" w:eastAsia="Times New Roman" w:hAnsi="Palatino Linotype" w:cs="Times New Roman"/>
        </w:rPr>
        <w:t>Anglų kalbos gramatika I/III, II/III</w:t>
      </w:r>
      <w:r w:rsidRPr="001A3A69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7C530D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D54B70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7272D">
        <w:rPr>
          <w:rFonts w:ascii="Palatino Linotype" w:eastAsia="Times New Roman" w:hAnsi="Palatino Linotype" w:cs="Times New Roman"/>
          <w:b/>
          <w:sz w:val="24"/>
          <w:szCs w:val="24"/>
        </w:rPr>
        <w:t>Ispanų filologija</w:t>
      </w:r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</w:p>
    <w:p w:rsidR="007C530D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Šiuolaikinė ispanų kalba </w:t>
      </w:r>
      <w:r w:rsidRPr="0097272D">
        <w:rPr>
          <w:rFonts w:ascii="Palatino Linotype" w:hAnsi="Palatino Linotype" w:cs="Arial"/>
          <w:color w:val="000000"/>
        </w:rPr>
        <w:t>I/V, II/V, III/V, IV/V.</w:t>
      </w: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53009">
        <w:rPr>
          <w:rFonts w:ascii="Palatino Linotype" w:hAnsi="Palatino Linotype"/>
          <w:b/>
          <w:sz w:val="24"/>
          <w:szCs w:val="24"/>
        </w:rPr>
        <w:t>Klasikinė filologija</w:t>
      </w:r>
      <w:r w:rsidRPr="001A3A69">
        <w:rPr>
          <w:rFonts w:ascii="Palatino Linotype" w:hAnsi="Palatino Linotype"/>
          <w:sz w:val="24"/>
          <w:szCs w:val="24"/>
        </w:rPr>
        <w:t xml:space="preserve">: 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</w:rPr>
      </w:pPr>
      <w:r w:rsidRPr="001A3A69">
        <w:rPr>
          <w:rFonts w:ascii="Palatino Linotype" w:hAnsi="Palatino Linotype"/>
        </w:rPr>
        <w:t xml:space="preserve">Graikų kalba ir autoriai </w:t>
      </w:r>
      <w:r w:rsidRPr="001A3A69">
        <w:rPr>
          <w:rFonts w:ascii="Palatino Linotype" w:hAnsi="Palatino Linotype" w:cs="Arial"/>
          <w:color w:val="000000"/>
        </w:rPr>
        <w:t>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</w:rPr>
      </w:pPr>
      <w:r w:rsidRPr="001A3A69">
        <w:rPr>
          <w:rFonts w:ascii="Palatino Linotype" w:hAnsi="Palatino Linotype" w:cs="Arial"/>
          <w:color w:val="000000"/>
        </w:rPr>
        <w:t>Lotynų kalba ir autoriai 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italų</w:t>
      </w: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F47A80" w:rsidRDefault="00F47A80" w:rsidP="00D54B70">
      <w:pPr>
        <w:spacing w:after="0"/>
        <w:rPr>
          <w:rFonts w:ascii="Palatino Linotype" w:eastAsia="Times New Roman" w:hAnsi="Palatino Linotype" w:cs="Times New Roman"/>
          <w:lang w:eastAsia="lt-LT"/>
        </w:rPr>
      </w:pPr>
      <w:r>
        <w:rPr>
          <w:rFonts w:ascii="Palatino Linotype" w:hAnsi="Palatino Linotype" w:cs="Arial"/>
          <w:color w:val="000000"/>
        </w:rPr>
        <w:t>Šiuolaikinė italų</w:t>
      </w:r>
      <w:r w:rsidRPr="001A3A69">
        <w:rPr>
          <w:rFonts w:ascii="Palatino Linotype" w:hAnsi="Palatino Linotype" w:cs="Arial"/>
          <w:color w:val="000000"/>
        </w:rPr>
        <w:t xml:space="preserve"> kalba </w:t>
      </w:r>
      <w:r w:rsidRPr="001A3A69">
        <w:rPr>
          <w:rFonts w:ascii="Palatino Linotype" w:eastAsia="Times New Roman" w:hAnsi="Palatino Linotype" w:cs="Times New Roman"/>
          <w:lang w:eastAsia="lt-LT"/>
        </w:rPr>
        <w:t>I/VII, II/VII,  III/VII, IV/VII, V/VII</w:t>
      </w:r>
      <w:r>
        <w:rPr>
          <w:rFonts w:ascii="Palatino Linotype" w:eastAsia="Times New Roman" w:hAnsi="Palatino Linotype" w:cs="Times New Roman"/>
          <w:lang w:eastAsia="lt-LT"/>
        </w:rPr>
        <w:t>.</w:t>
      </w:r>
    </w:p>
    <w:p w:rsidR="00D54B70" w:rsidRDefault="00D54B70" w:rsidP="00D54B70">
      <w:pPr>
        <w:spacing w:after="0"/>
        <w:rPr>
          <w:rFonts w:ascii="Palatino Linotype" w:eastAsia="Times New Roman" w:hAnsi="Palatino Linotype" w:cs="Times New Roman"/>
          <w:lang w:eastAsia="lt-LT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(naujoji graikų)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Default="00F47A80" w:rsidP="00D54B70">
      <w:pPr>
        <w:spacing w:after="0"/>
        <w:rPr>
          <w:rFonts w:ascii="Palatino Linotype" w:eastAsia="Times New Roman" w:hAnsi="Palatino Linotype" w:cs="Times New Roman"/>
          <w:lang w:eastAsia="lt-LT"/>
        </w:rPr>
      </w:pPr>
      <w:r w:rsidRPr="001A3A69">
        <w:rPr>
          <w:rFonts w:ascii="Palatino Linotype" w:hAnsi="Palatino Linotype" w:cs="Arial"/>
          <w:color w:val="000000"/>
        </w:rPr>
        <w:t xml:space="preserve">Naujoji graikų kalba </w:t>
      </w:r>
      <w:r w:rsidRPr="001A3A69">
        <w:rPr>
          <w:rFonts w:ascii="Palatino Linotype" w:eastAsia="Times New Roman" w:hAnsi="Palatino Linotype" w:cs="Times New Roman"/>
          <w:lang w:eastAsia="lt-LT"/>
        </w:rPr>
        <w:t>I/VII, II/VII,  III/VII, IV/VII, V/VII.</w:t>
      </w:r>
    </w:p>
    <w:p w:rsidR="00D54B70" w:rsidRDefault="00D54B70" w:rsidP="00D54B70">
      <w:pPr>
        <w:spacing w:after="0"/>
        <w:rPr>
          <w:rFonts w:ascii="Palatino Linotype" w:eastAsia="Times New Roman" w:hAnsi="Palatino Linotype" w:cs="Times New Roman"/>
          <w:lang w:eastAsia="lt-LT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turkų</w:t>
      </w: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Pr="001A3A69" w:rsidRDefault="00F47A80" w:rsidP="00D54B70">
      <w:pPr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Šiuolaikinė turkų</w:t>
      </w:r>
      <w:r w:rsidRPr="001A3A69">
        <w:rPr>
          <w:rFonts w:ascii="Palatino Linotype" w:hAnsi="Palatino Linotype" w:cs="Arial"/>
          <w:color w:val="000000"/>
        </w:rPr>
        <w:t xml:space="preserve"> kalba </w:t>
      </w:r>
      <w:r w:rsidRPr="001A3A69">
        <w:rPr>
          <w:rFonts w:ascii="Palatino Linotype" w:eastAsia="Times New Roman" w:hAnsi="Palatino Linotype" w:cs="Times New Roman"/>
          <w:lang w:eastAsia="lt-LT"/>
        </w:rPr>
        <w:t>I/VII, II/VII,  III/VII, IV/VII, V/VII</w:t>
      </w:r>
      <w:r>
        <w:rPr>
          <w:rFonts w:ascii="Palatino Linotype" w:eastAsia="Times New Roman" w:hAnsi="Palatino Linotype" w:cs="Times New Roman"/>
          <w:lang w:eastAsia="lt-LT"/>
        </w:rPr>
        <w:t>.</w:t>
      </w:r>
    </w:p>
    <w:p w:rsidR="00D54B70" w:rsidRDefault="00A91FFF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F47A80" w:rsidRPr="001A3A69">
        <w:rPr>
          <w:rFonts w:ascii="Palatino Linotype" w:hAnsi="Palatino Linotype" w:cs="Arial"/>
          <w:b/>
          <w:color w:val="000000"/>
          <w:sz w:val="24"/>
          <w:szCs w:val="24"/>
        </w:rPr>
        <w:t>Prancūzų filologija</w:t>
      </w:r>
      <w:r w:rsidR="00F47A80"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eastAsia="Times New Roman" w:hAnsi="Palatino Linotype" w:cs="Times New Roman"/>
          <w:lang w:eastAsia="lt-LT"/>
        </w:rPr>
        <w:t>Šiuolaikinė prancūzų kalba I/V, II/V,  III/V, IV/V.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p w:rsidR="00D54B7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hAnsi="Palatino Linotype" w:cs="Arial"/>
          <w:b/>
          <w:color w:val="000000"/>
          <w:sz w:val="24"/>
          <w:szCs w:val="24"/>
        </w:rPr>
        <w:t>Rusų filologija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hAnsi="Palatino Linotype" w:cs="Arial"/>
          <w:color w:val="000000"/>
        </w:rPr>
        <w:t xml:space="preserve">Šiuolaikinė rusų kalba I/IV, II/IV, III/IV. 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br/>
      </w:r>
    </w:p>
    <w:p w:rsidR="00F47A80" w:rsidRPr="00C53009" w:rsidRDefault="00F47A80" w:rsidP="00D54B70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lt-LT"/>
        </w:rPr>
      </w:pPr>
      <w:r w:rsidRPr="00C53009">
        <w:rPr>
          <w:rFonts w:ascii="Palatino Linotype" w:eastAsia="Times New Roman" w:hAnsi="Palatino Linotype" w:cs="Arial"/>
          <w:b/>
          <w:sz w:val="24"/>
          <w:szCs w:val="24"/>
          <w:lang w:eastAsia="lt-LT"/>
        </w:rPr>
        <w:t>Skandinavistika: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Arial"/>
          <w:lang w:eastAsia="lt-LT"/>
        </w:rPr>
      </w:pPr>
      <w:r w:rsidRPr="001A3A69">
        <w:rPr>
          <w:rFonts w:ascii="Palatino Linotype" w:eastAsia="Times New Roman" w:hAnsi="Palatino Linotype" w:cs="Arial"/>
          <w:lang w:eastAsia="lt-LT"/>
        </w:rPr>
        <w:t>Šiuolaikinė danų/norvegų/švedų kalba, kultūra ir visuomenė 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lang w:eastAsia="lt-LT"/>
        </w:rPr>
      </w:pPr>
      <w:r w:rsidRPr="001A3A69">
        <w:rPr>
          <w:rFonts w:ascii="Palatino Linotype" w:eastAsia="Times New Roman" w:hAnsi="Palatino Linotype" w:cs="Arial"/>
          <w:lang w:eastAsia="lt-LT"/>
        </w:rPr>
        <w:t>Šiuolaikinė danų/norvegų/švedų kalba, stilistika ir vertimas I/II.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lt-LT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lt-LT"/>
        </w:rPr>
        <w:t>Vertimas</w:t>
      </w:r>
      <w:r w:rsidRPr="00C53009">
        <w:rPr>
          <w:rFonts w:ascii="Palatino Linotype" w:eastAsia="Times New Roman" w:hAnsi="Palatino Linotype" w:cs="Arial"/>
          <w:b/>
          <w:sz w:val="24"/>
          <w:szCs w:val="24"/>
          <w:lang w:eastAsia="lt-LT"/>
        </w:rPr>
        <w:t>:</w:t>
      </w:r>
    </w:p>
    <w:p w:rsidR="00F47A80" w:rsidRPr="00D54B70" w:rsidRDefault="00F47A80" w:rsidP="00D54B70">
      <w:pPr>
        <w:spacing w:after="0" w:line="240" w:lineRule="auto"/>
        <w:rPr>
          <w:rFonts w:ascii="Palatino Linotype" w:eastAsia="Times New Roman" w:hAnsi="Palatino Linotype" w:cs="Arial"/>
          <w:lang w:eastAsia="lt-LT"/>
        </w:rPr>
      </w:pPr>
      <w:r w:rsidRPr="00D54B70">
        <w:rPr>
          <w:rFonts w:ascii="Palatino Linotype" w:eastAsia="Times New Roman" w:hAnsi="Palatino Linotype" w:cs="Arial"/>
          <w:lang w:eastAsia="lt-LT"/>
        </w:rPr>
        <w:t>Anglų kalbos gramatika I/III, II/III.</w:t>
      </w:r>
    </w:p>
    <w:p w:rsidR="00F47A80" w:rsidRPr="00D54B70" w:rsidRDefault="00F47A80" w:rsidP="00D54B70">
      <w:pPr>
        <w:spacing w:after="0" w:line="240" w:lineRule="auto"/>
        <w:rPr>
          <w:rFonts w:ascii="Palatino Linotype" w:eastAsia="Times New Roman" w:hAnsi="Palatino Linotype" w:cs="Arial"/>
          <w:lang w:eastAsia="lt-LT"/>
        </w:rPr>
      </w:pPr>
      <w:r w:rsidRPr="00D54B70">
        <w:rPr>
          <w:rFonts w:ascii="Palatino Linotype" w:eastAsia="Times New Roman" w:hAnsi="Palatino Linotype" w:cs="Arial"/>
          <w:lang w:eastAsia="lt-LT"/>
        </w:rPr>
        <w:t>Kalba ir vertimas I/III, II/III.</w:t>
      </w:r>
    </w:p>
    <w:p w:rsidR="007C4E57" w:rsidRPr="00D54B70" w:rsidRDefault="007C4E57" w:rsidP="00D54B70">
      <w:pPr>
        <w:spacing w:after="0" w:line="240" w:lineRule="auto"/>
        <w:rPr>
          <w:rFonts w:ascii="Palatino Linotype" w:eastAsia="Times New Roman" w:hAnsi="Palatino Linotype" w:cs="Arial"/>
          <w:lang w:eastAsia="lt-LT"/>
        </w:rPr>
      </w:pPr>
      <w:r w:rsidRPr="00D54B70">
        <w:rPr>
          <w:rFonts w:ascii="Palatino Linotype" w:eastAsia="Times New Roman" w:hAnsi="Palatino Linotype" w:cs="Arial"/>
          <w:lang w:eastAsia="lt-LT"/>
        </w:rPr>
        <w:t>Antroji užsienio kalba I/VII, II/VII, III/VII, IV/ VII, V/ VII, VI/VII.</w:t>
      </w:r>
    </w:p>
    <w:p w:rsidR="00D54B70" w:rsidRDefault="00D54B70" w:rsidP="00D54B70">
      <w:pPr>
        <w:spacing w:after="0" w:line="240" w:lineRule="auto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D54B70" w:rsidRPr="00D54B70" w:rsidRDefault="00A91FFF" w:rsidP="00D54B70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lt-LT"/>
        </w:rPr>
      </w:pPr>
      <w:r w:rsidRPr="001A3A69">
        <w:rPr>
          <w:rFonts w:ascii="Palatino Linotype" w:hAnsi="Palatino Linotype" w:cs="Arial"/>
          <w:b/>
          <w:color w:val="000000"/>
          <w:sz w:val="24"/>
          <w:szCs w:val="24"/>
        </w:rPr>
        <w:t>Vokiečių filologija</w:t>
      </w:r>
      <w:r w:rsidR="00D8121D"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  <w:r w:rsidR="001B10BE" w:rsidRPr="001A3A69">
        <w:rPr>
          <w:rFonts w:ascii="Palatino Linotype" w:hAnsi="Palatino Linotype" w:cs="Arial"/>
          <w:color w:val="000000"/>
        </w:rPr>
        <w:t>Šiuolaikinė vokiečių kalba</w:t>
      </w:r>
      <w:r w:rsidRPr="001A3A69">
        <w:rPr>
          <w:rFonts w:ascii="Palatino Linotype" w:hAnsi="Palatino Linotype" w:cs="Arial"/>
          <w:color w:val="000000"/>
        </w:rPr>
        <w:t xml:space="preserve"> I/IV, II/IV</w:t>
      </w:r>
      <w:r w:rsidR="001B10BE" w:rsidRPr="001A3A69">
        <w:rPr>
          <w:rFonts w:ascii="Palatino Linotype" w:hAnsi="Palatino Linotype" w:cs="Arial"/>
          <w:color w:val="000000"/>
        </w:rPr>
        <w:t>,</w:t>
      </w:r>
      <w:r w:rsidRPr="001A3A69">
        <w:rPr>
          <w:rFonts w:ascii="Palatino Linotype" w:hAnsi="Palatino Linotype" w:cs="Arial"/>
          <w:color w:val="000000"/>
        </w:rPr>
        <w:t xml:space="preserve"> III/IV.</w:t>
      </w:r>
      <w:r w:rsidR="001B10BE" w:rsidRPr="001A3A69">
        <w:rPr>
          <w:rFonts w:ascii="Palatino Linotype" w:hAnsi="Palatino Linotype" w:cs="Arial"/>
          <w:color w:val="000000"/>
          <w:sz w:val="24"/>
          <w:szCs w:val="24"/>
        </w:rPr>
        <w:br/>
      </w:r>
      <w:r w:rsidR="001B10BE" w:rsidRPr="001A3A69">
        <w:rPr>
          <w:rFonts w:ascii="Palatino Linotype" w:hAnsi="Palatino Linotype" w:cs="Arial"/>
          <w:i/>
          <w:color w:val="000000"/>
        </w:rPr>
        <w:t>Vokiečių kalba kaip užsienio kalba (pasirenkamasis dalykas) nekartojamas dalykas, bet gali būti laikomas eksternu, prieš atsiskaitant už vėlesnę dalį.</w:t>
      </w:r>
      <w:bookmarkStart w:id="0" w:name="_GoBack"/>
      <w:bookmarkEnd w:id="0"/>
    </w:p>
    <w:sectPr w:rsidR="00D54B70" w:rsidRPr="00D54B70" w:rsidSect="00D54B7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AD2"/>
    <w:multiLevelType w:val="hybridMultilevel"/>
    <w:tmpl w:val="D9EA6EF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B10BE"/>
    <w:rsid w:val="00066F8A"/>
    <w:rsid w:val="00113AC5"/>
    <w:rsid w:val="0015301F"/>
    <w:rsid w:val="00153032"/>
    <w:rsid w:val="001A3A69"/>
    <w:rsid w:val="001B10BE"/>
    <w:rsid w:val="001B1D4B"/>
    <w:rsid w:val="00203E13"/>
    <w:rsid w:val="00287EFD"/>
    <w:rsid w:val="00326B14"/>
    <w:rsid w:val="003C25D3"/>
    <w:rsid w:val="0042005B"/>
    <w:rsid w:val="004500AD"/>
    <w:rsid w:val="004C7A05"/>
    <w:rsid w:val="004E6ED0"/>
    <w:rsid w:val="005C0E38"/>
    <w:rsid w:val="00680B27"/>
    <w:rsid w:val="006820D6"/>
    <w:rsid w:val="006F10C6"/>
    <w:rsid w:val="007C0C89"/>
    <w:rsid w:val="007C4E57"/>
    <w:rsid w:val="007C530D"/>
    <w:rsid w:val="008673C9"/>
    <w:rsid w:val="008843B2"/>
    <w:rsid w:val="00956A74"/>
    <w:rsid w:val="0097272D"/>
    <w:rsid w:val="009D3B61"/>
    <w:rsid w:val="009E6FF2"/>
    <w:rsid w:val="00A33840"/>
    <w:rsid w:val="00A538CE"/>
    <w:rsid w:val="00A91FFF"/>
    <w:rsid w:val="00B7788C"/>
    <w:rsid w:val="00C405A7"/>
    <w:rsid w:val="00C53009"/>
    <w:rsid w:val="00C66D31"/>
    <w:rsid w:val="00C96747"/>
    <w:rsid w:val="00CB65FE"/>
    <w:rsid w:val="00CD6577"/>
    <w:rsid w:val="00D54742"/>
    <w:rsid w:val="00D54B70"/>
    <w:rsid w:val="00D8121D"/>
    <w:rsid w:val="00DA2A16"/>
    <w:rsid w:val="00DD27F8"/>
    <w:rsid w:val="00DE6644"/>
    <w:rsid w:val="00F47A80"/>
    <w:rsid w:val="00F906DC"/>
    <w:rsid w:val="00F95BFD"/>
    <w:rsid w:val="00FC12B5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F8"/>
    <w:pPr>
      <w:spacing w:after="0" w:line="240" w:lineRule="auto"/>
      <w:ind w:left="720"/>
    </w:pPr>
    <w:rPr>
      <w:rFonts w:ascii="Calibri" w:eastAsia="Times New Roman" w:hAnsi="Calibri" w:cs="Times New Roman"/>
      <w:lang w:eastAsia="lt-L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6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64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Julija</cp:lastModifiedBy>
  <cp:revision>32</cp:revision>
  <dcterms:created xsi:type="dcterms:W3CDTF">2014-05-02T08:19:00Z</dcterms:created>
  <dcterms:modified xsi:type="dcterms:W3CDTF">2015-02-13T13:37:00Z</dcterms:modified>
</cp:coreProperties>
</file>